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910" w:rsidRPr="00612910" w:rsidRDefault="00612910" w:rsidP="00612910">
      <w:pPr>
        <w:rPr>
          <w:rFonts w:ascii="標楷體" w:eastAsia="標楷體" w:hAnsi="標楷體"/>
          <w:color w:val="FF0000"/>
          <w:bdr w:val="single" w:sz="4" w:space="0" w:color="auto"/>
        </w:rPr>
      </w:pPr>
      <w:r w:rsidRPr="00612910">
        <w:rPr>
          <w:rFonts w:ascii="標楷體" w:eastAsia="標楷體" w:hAnsi="標楷體" w:hint="eastAsia"/>
          <w:color w:val="000000"/>
          <w:bdr w:val="single" w:sz="4" w:space="0" w:color="auto"/>
        </w:rPr>
        <w:t>獎助學金名稱：</w:t>
      </w:r>
      <w:r w:rsidRPr="00612910">
        <w:rPr>
          <w:rFonts w:ascii="標楷體" w:eastAsia="標楷體" w:hAnsi="標楷體" w:hint="eastAsia"/>
          <w:b/>
          <w:color w:val="000000"/>
          <w:bdr w:val="single" w:sz="4" w:space="0" w:color="auto"/>
        </w:rPr>
        <w:t>1-12實踐大學校友文教基金會</w:t>
      </w:r>
      <w:r w:rsidRPr="00612910">
        <w:rPr>
          <w:rFonts w:ascii="標楷體" w:eastAsia="標楷體" w:hAnsi="標楷體" w:hint="eastAsia"/>
          <w:b/>
          <w:color w:val="FF0000"/>
          <w:bdr w:val="single" w:sz="4" w:space="0" w:color="auto"/>
        </w:rPr>
        <w:t>助學金</w:t>
      </w:r>
    </w:p>
    <w:p w:rsidR="00612910" w:rsidRDefault="00612910" w:rsidP="00612910">
      <w:pPr>
        <w:rPr>
          <w:rFonts w:ascii="標楷體" w:eastAsia="標楷體" w:hAnsi="標楷體" w:hint="eastAsia"/>
          <w:color w:val="000000"/>
        </w:rPr>
      </w:pPr>
      <w:r>
        <w:rPr>
          <w:rFonts w:ascii="標楷體" w:eastAsia="標楷體" w:hAnsi="標楷體" w:hint="eastAsia"/>
          <w:color w:val="000000"/>
        </w:rPr>
        <w:t>宗旨：獎勵母校清寒優秀學生向上學習</w:t>
      </w:r>
    </w:p>
    <w:p w:rsidR="00612910" w:rsidRDefault="00612910" w:rsidP="00612910">
      <w:pPr>
        <w:ind w:left="756" w:hangingChars="315" w:hanging="756"/>
        <w:rPr>
          <w:rFonts w:ascii="標楷體" w:eastAsia="標楷體" w:hAnsi="標楷體" w:hint="eastAsia"/>
          <w:color w:val="FF0000"/>
        </w:rPr>
      </w:pPr>
      <w:r>
        <w:rPr>
          <w:rFonts w:ascii="標楷體" w:eastAsia="標楷體" w:hAnsi="標楷體" w:hint="eastAsia"/>
          <w:color w:val="000000"/>
        </w:rPr>
        <w:t>名額：台北校區3名、高雄校區2名</w:t>
      </w:r>
      <w:r>
        <w:rPr>
          <w:color w:val="000000"/>
        </w:rPr>
        <w:t>(</w:t>
      </w:r>
      <w:r>
        <w:rPr>
          <w:rFonts w:ascii="標楷體" w:eastAsia="標楷體" w:hAnsi="標楷體" w:hint="eastAsia"/>
          <w:color w:val="000000"/>
        </w:rPr>
        <w:t>含原住民專班)，共5名。</w:t>
      </w:r>
      <w:r>
        <w:rPr>
          <w:rFonts w:ascii="標楷體" w:eastAsia="標楷體" w:hAnsi="標楷體" w:hint="eastAsia"/>
          <w:color w:val="FF0000"/>
        </w:rPr>
        <w:t>(103學年度第1學期台北校區：4名)</w:t>
      </w:r>
    </w:p>
    <w:p w:rsidR="00612910" w:rsidRDefault="00612910" w:rsidP="00612910">
      <w:pPr>
        <w:rPr>
          <w:rFonts w:ascii="標楷體" w:eastAsia="標楷體" w:hAnsi="標楷體" w:hint="eastAsia"/>
          <w:color w:val="000000"/>
        </w:rPr>
      </w:pPr>
      <w:r>
        <w:rPr>
          <w:rFonts w:ascii="標楷體" w:eastAsia="標楷體" w:hAnsi="標楷體" w:hint="eastAsia"/>
          <w:color w:val="000000"/>
        </w:rPr>
        <w:t>金額：10,000元</w:t>
      </w:r>
    </w:p>
    <w:p w:rsidR="00612910" w:rsidRDefault="00612910" w:rsidP="00612910">
      <w:pPr>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numPr>
          <w:ilvl w:val="0"/>
          <w:numId w:val="1"/>
        </w:numPr>
        <w:rPr>
          <w:rFonts w:ascii="標楷體" w:eastAsia="標楷體" w:hAnsi="標楷體" w:hint="eastAsia"/>
          <w:color w:val="000000"/>
        </w:rPr>
      </w:pPr>
      <w:r>
        <w:rPr>
          <w:rFonts w:ascii="標楷體" w:eastAsia="標楷體" w:hAnsi="標楷體" w:hint="eastAsia"/>
          <w:color w:val="000000"/>
        </w:rPr>
        <w:t>申請者須具備下列條件之</w:t>
      </w:r>
      <w:proofErr w:type="gramStart"/>
      <w:r>
        <w:rPr>
          <w:rFonts w:ascii="標楷體" w:eastAsia="標楷體" w:hAnsi="標楷體" w:hint="eastAsia"/>
          <w:color w:val="000000"/>
        </w:rPr>
        <w:t>一</w:t>
      </w:r>
      <w:proofErr w:type="gramEnd"/>
      <w:r>
        <w:rPr>
          <w:rFonts w:ascii="標楷體" w:eastAsia="標楷體" w:hAnsi="標楷體" w:hint="eastAsia"/>
          <w:color w:val="000000"/>
        </w:rPr>
        <w:t>者</w:t>
      </w:r>
    </w:p>
    <w:p w:rsidR="00612910" w:rsidRDefault="00612910" w:rsidP="00612910">
      <w:pPr>
        <w:numPr>
          <w:ilvl w:val="1"/>
          <w:numId w:val="1"/>
        </w:numPr>
        <w:rPr>
          <w:rFonts w:ascii="標楷體" w:eastAsia="標楷體" w:hAnsi="標楷體" w:hint="eastAsia"/>
          <w:color w:val="000000"/>
        </w:rPr>
      </w:pPr>
      <w:r>
        <w:rPr>
          <w:rFonts w:ascii="標楷體" w:eastAsia="標楷體" w:hAnsi="標楷體" w:hint="eastAsia"/>
          <w:color w:val="000000"/>
        </w:rPr>
        <w:t>學業成績80分，操行80分（含）以上、各科及格。學士班體育、軍訓75分以上者。</w:t>
      </w:r>
    </w:p>
    <w:p w:rsidR="00612910" w:rsidRDefault="00612910" w:rsidP="00612910">
      <w:pPr>
        <w:numPr>
          <w:ilvl w:val="1"/>
          <w:numId w:val="1"/>
        </w:numPr>
        <w:rPr>
          <w:rFonts w:ascii="標楷體" w:eastAsia="標楷體" w:hAnsi="標楷體" w:hint="eastAsia"/>
          <w:color w:val="000000"/>
        </w:rPr>
      </w:pPr>
      <w:r>
        <w:rPr>
          <w:rFonts w:ascii="標楷體" w:eastAsia="標楷體" w:hAnsi="標楷體" w:hint="eastAsia"/>
          <w:color w:val="000000"/>
        </w:rPr>
        <w:t>學業成績總平均達75分，具有其他特殊優異才能或其他獲獎紀錄者。</w:t>
      </w:r>
    </w:p>
    <w:p w:rsidR="00612910" w:rsidRDefault="00612910" w:rsidP="00612910">
      <w:pPr>
        <w:numPr>
          <w:ilvl w:val="0"/>
          <w:numId w:val="1"/>
        </w:numPr>
        <w:rPr>
          <w:rFonts w:ascii="標楷體" w:eastAsia="標楷體" w:hAnsi="標楷體" w:hint="eastAsia"/>
          <w:color w:val="000000"/>
        </w:rPr>
      </w:pPr>
      <w:r>
        <w:rPr>
          <w:rFonts w:ascii="標楷體" w:eastAsia="標楷體" w:hAnsi="標楷體" w:hint="eastAsia"/>
          <w:color w:val="000000"/>
        </w:rPr>
        <w:t>未受記過處分者。</w:t>
      </w:r>
    </w:p>
    <w:p w:rsidR="00612910" w:rsidRDefault="00612910" w:rsidP="00612910">
      <w:pPr>
        <w:numPr>
          <w:ilvl w:val="0"/>
          <w:numId w:val="1"/>
        </w:numPr>
        <w:rPr>
          <w:rFonts w:ascii="標楷體" w:eastAsia="標楷體" w:hAnsi="標楷體" w:hint="eastAsia"/>
          <w:color w:val="000000"/>
        </w:rPr>
      </w:pPr>
      <w:r>
        <w:rPr>
          <w:rFonts w:ascii="標楷體" w:eastAsia="標楷體" w:hAnsi="標楷體" w:hint="eastAsia"/>
          <w:color w:val="000000"/>
        </w:rPr>
        <w:t>持有鄉</w:t>
      </w:r>
      <w:r>
        <w:rPr>
          <w:rFonts w:ascii="新細明體" w:hAnsi="新細明體" w:hint="eastAsia"/>
          <w:color w:val="000000"/>
        </w:rPr>
        <w:t>、</w:t>
      </w:r>
      <w:r>
        <w:rPr>
          <w:rFonts w:ascii="標楷體" w:eastAsia="標楷體" w:hAnsi="標楷體" w:hint="eastAsia"/>
          <w:color w:val="000000"/>
        </w:rPr>
        <w:t>鎮</w:t>
      </w:r>
      <w:r>
        <w:rPr>
          <w:rFonts w:ascii="新細明體" w:hAnsi="新細明體" w:hint="eastAsia"/>
          <w:color w:val="000000"/>
        </w:rPr>
        <w:t>、</w:t>
      </w:r>
      <w:r>
        <w:rPr>
          <w:rFonts w:ascii="標楷體" w:eastAsia="標楷體" w:hAnsi="標楷體" w:hint="eastAsia"/>
          <w:color w:val="000000"/>
        </w:rPr>
        <w:t>區公所清寒證明。</w:t>
      </w:r>
    </w:p>
    <w:p w:rsidR="00612910" w:rsidRDefault="00612910" w:rsidP="00612910">
      <w:pPr>
        <w:numPr>
          <w:ilvl w:val="0"/>
          <w:numId w:val="1"/>
        </w:numPr>
        <w:rPr>
          <w:rFonts w:ascii="標楷體" w:eastAsia="標楷體" w:hAnsi="標楷體" w:hint="eastAsia"/>
          <w:color w:val="FF0000"/>
        </w:rPr>
      </w:pPr>
      <w:r>
        <w:rPr>
          <w:rFonts w:ascii="標楷體" w:eastAsia="標楷體" w:hAnsi="標楷體" w:hint="eastAsia"/>
          <w:color w:val="FF0000"/>
        </w:rPr>
        <w:t>未支領校內其他獎助學金者優先。</w:t>
      </w:r>
    </w:p>
    <w:p w:rsidR="00612910" w:rsidRDefault="00612910" w:rsidP="00612910">
      <w:pPr>
        <w:numPr>
          <w:ilvl w:val="0"/>
          <w:numId w:val="1"/>
        </w:numPr>
        <w:rPr>
          <w:rFonts w:ascii="標楷體" w:eastAsia="標楷體" w:hAnsi="標楷體" w:hint="eastAsia"/>
          <w:color w:val="000000"/>
        </w:rPr>
      </w:pPr>
      <w:r>
        <w:rPr>
          <w:rFonts w:ascii="標楷體" w:eastAsia="標楷體" w:hAnsi="標楷體" w:hint="eastAsia"/>
          <w:color w:val="000000"/>
        </w:rPr>
        <w:t>經系（所）</w:t>
      </w:r>
      <w:proofErr w:type="gramStart"/>
      <w:r>
        <w:rPr>
          <w:rFonts w:ascii="標楷體" w:eastAsia="標楷體" w:hAnsi="標楷體" w:hint="eastAsia"/>
          <w:color w:val="000000"/>
        </w:rPr>
        <w:t>務</w:t>
      </w:r>
      <w:proofErr w:type="gramEnd"/>
      <w:r>
        <w:rPr>
          <w:rFonts w:ascii="標楷體" w:eastAsia="標楷體" w:hAnsi="標楷體" w:hint="eastAsia"/>
          <w:color w:val="000000"/>
        </w:rPr>
        <w:t>會議通過後，各學制提送一名。</w:t>
      </w:r>
    </w:p>
    <w:p w:rsidR="00612910" w:rsidRDefault="00612910" w:rsidP="00612910">
      <w:pPr>
        <w:numPr>
          <w:ilvl w:val="0"/>
          <w:numId w:val="1"/>
        </w:numPr>
        <w:rPr>
          <w:rFonts w:ascii="標楷體" w:eastAsia="標楷體" w:hAnsi="標楷體" w:hint="eastAsia"/>
          <w:color w:val="000000"/>
        </w:rPr>
      </w:pPr>
      <w:r>
        <w:rPr>
          <w:rFonts w:ascii="標楷體" w:eastAsia="標楷體" w:hAnsi="標楷體" w:hint="eastAsia"/>
          <w:color w:val="000000"/>
        </w:rPr>
        <w:t>申請書收件暨初審單位：各學系、研究所。</w:t>
      </w:r>
    </w:p>
    <w:p w:rsidR="00612910" w:rsidRDefault="00612910" w:rsidP="00612910">
      <w:pPr>
        <w:numPr>
          <w:ilvl w:val="0"/>
          <w:numId w:val="1"/>
        </w:numPr>
        <w:rPr>
          <w:rFonts w:ascii="標楷體" w:eastAsia="標楷體" w:hAnsi="標楷體" w:hint="eastAsia"/>
          <w:color w:val="000000"/>
        </w:rPr>
      </w:pPr>
      <w:proofErr w:type="gramStart"/>
      <w:r>
        <w:rPr>
          <w:rFonts w:ascii="標楷體" w:eastAsia="標楷體" w:hAnsi="標楷體" w:hint="eastAsia"/>
          <w:color w:val="000000"/>
        </w:rPr>
        <w:t>複</w:t>
      </w:r>
      <w:proofErr w:type="gramEnd"/>
      <w:r>
        <w:rPr>
          <w:rFonts w:ascii="標楷體" w:eastAsia="標楷體" w:hAnsi="標楷體" w:hint="eastAsia"/>
          <w:color w:val="000000"/>
        </w:rPr>
        <w:t>審單位：校友會。</w:t>
      </w:r>
    </w:p>
    <w:p w:rsidR="00612910" w:rsidRDefault="00612910" w:rsidP="00612910">
      <w:pPr>
        <w:ind w:leftChars="118" w:left="708" w:hangingChars="177" w:hanging="425"/>
        <w:rPr>
          <w:rFonts w:ascii="標楷體" w:eastAsia="標楷體" w:hAnsi="標楷體" w:hint="eastAsia"/>
          <w:color w:val="000000"/>
        </w:rPr>
      </w:pPr>
      <w:r>
        <w:rPr>
          <w:rFonts w:ascii="標楷體" w:eastAsia="標楷體" w:hAnsi="標楷體" w:hint="eastAsia"/>
          <w:color w:val="000000"/>
        </w:rPr>
        <w:t>八、審核通過者，須於月底檢附領獎心得</w:t>
      </w:r>
      <w:r>
        <w:rPr>
          <w:rFonts w:ascii="標楷體" w:eastAsia="標楷體" w:hAnsi="標楷體" w:hint="eastAsia"/>
          <w:color w:val="FF0000"/>
        </w:rPr>
        <w:t>(至少六百字)</w:t>
      </w:r>
      <w:r>
        <w:rPr>
          <w:rFonts w:ascii="標楷體" w:eastAsia="標楷體" w:hAnsi="標楷體" w:hint="eastAsia"/>
          <w:color w:val="000000"/>
        </w:rPr>
        <w:t>，含自傳、未來畢業後的自我</w:t>
      </w:r>
      <w:proofErr w:type="gramStart"/>
      <w:r>
        <w:rPr>
          <w:rFonts w:ascii="標楷體" w:eastAsia="標楷體" w:hAnsi="標楷體" w:hint="eastAsia"/>
          <w:color w:val="000000"/>
        </w:rPr>
        <w:t>期許等寄至</w:t>
      </w:r>
      <w:proofErr w:type="gramEnd"/>
      <w:r>
        <w:rPr>
          <w:rFonts w:ascii="標楷體" w:eastAsia="標楷體" w:hAnsi="標楷體" w:hint="eastAsia"/>
          <w:color w:val="000000"/>
        </w:rPr>
        <w:t>E-mail：alumni@mail.usc.edu.tw；日後將刊登於校友會訊中。</w:t>
      </w:r>
    </w:p>
    <w:p w:rsidR="00612910" w:rsidRDefault="00612910" w:rsidP="00612910">
      <w:pPr>
        <w:spacing w:line="0" w:lineRule="atLeast"/>
        <w:ind w:leftChars="119" w:left="708" w:hangingChars="176" w:hanging="422"/>
        <w:rPr>
          <w:rFonts w:ascii="標楷體" w:eastAsia="標楷體" w:hAnsi="標楷體" w:hint="eastAsia"/>
          <w:color w:val="000000"/>
        </w:rPr>
      </w:pPr>
      <w:r>
        <w:rPr>
          <w:rFonts w:ascii="標楷體" w:eastAsia="標楷體" w:hAnsi="標楷體" w:hint="eastAsia"/>
          <w:color w:val="000000"/>
        </w:rPr>
        <w:t>九、</w:t>
      </w:r>
      <w:r>
        <w:rPr>
          <w:rFonts w:ascii="標楷體" w:eastAsia="標楷體" w:hAnsi="標楷體" w:hint="eastAsia"/>
          <w:color w:val="FF0000"/>
        </w:rPr>
        <w:t>本會於學校公開場合舉行頒發獎助學金活動</w:t>
      </w:r>
      <w:r>
        <w:rPr>
          <w:rFonts w:ascii="標楷體" w:eastAsia="標楷體" w:hAnsi="標楷體" w:hint="eastAsia"/>
          <w:color w:val="000000"/>
        </w:rPr>
        <w:t>，獎勵學生努力向學；高雄校區領獎依照高雄校區領獎方式。</w:t>
      </w:r>
    </w:p>
    <w:p w:rsidR="00612910" w:rsidRDefault="00612910" w:rsidP="00612910">
      <w:pPr>
        <w:spacing w:line="0" w:lineRule="atLeast"/>
        <w:rPr>
          <w:rFonts w:ascii="標楷體" w:eastAsia="標楷體" w:hAnsi="標楷體" w:hint="eastAsia"/>
          <w:color w:val="FF0000"/>
        </w:rPr>
      </w:pPr>
    </w:p>
    <w:p w:rsidR="00612910" w:rsidRDefault="00612910" w:rsidP="00612910">
      <w:pPr>
        <w:spacing w:line="0" w:lineRule="atLeast"/>
        <w:rPr>
          <w:rFonts w:ascii="標楷體" w:eastAsia="標楷體" w:hAnsi="標楷體" w:hint="eastAsia"/>
          <w:color w:val="FF0000"/>
        </w:rPr>
      </w:pPr>
    </w:p>
    <w:p w:rsidR="00612910" w:rsidRDefault="00612910">
      <w:pPr>
        <w:widowControl/>
        <w:rPr>
          <w:rFonts w:ascii="標楷體" w:eastAsia="標楷體" w:hAnsi="標楷體"/>
          <w:color w:val="000000"/>
          <w:bdr w:val="single" w:sz="4" w:space="0" w:color="auto"/>
        </w:rPr>
      </w:pPr>
      <w:r>
        <w:rPr>
          <w:rFonts w:ascii="標楷體" w:eastAsia="標楷體" w:hAnsi="標楷體"/>
          <w:color w:val="000000"/>
          <w:bdr w:val="single" w:sz="4" w:space="0" w:color="auto"/>
        </w:rPr>
        <w:br w:type="page"/>
      </w:r>
    </w:p>
    <w:p w:rsidR="00612910" w:rsidRPr="00612910" w:rsidRDefault="00612910" w:rsidP="00612910">
      <w:pPr>
        <w:spacing w:line="0" w:lineRule="atLeast"/>
        <w:rPr>
          <w:rFonts w:ascii="標楷體" w:eastAsia="標楷體" w:hAnsi="標楷體" w:hint="eastAsia"/>
          <w:color w:val="000000"/>
          <w:bdr w:val="single" w:sz="4" w:space="0" w:color="auto"/>
        </w:rPr>
      </w:pPr>
      <w:r w:rsidRPr="00612910">
        <w:rPr>
          <w:rFonts w:ascii="標楷體" w:eastAsia="標楷體" w:hAnsi="標楷體" w:hint="eastAsia"/>
          <w:color w:val="000000"/>
          <w:bdr w:val="single" w:sz="4" w:space="0" w:color="auto"/>
        </w:rPr>
        <w:lastRenderedPageBreak/>
        <w:t>獎助學金名稱：</w:t>
      </w:r>
      <w:r w:rsidRPr="00612910">
        <w:rPr>
          <w:rFonts w:ascii="標楷體" w:eastAsia="標楷體" w:hAnsi="標楷體" w:hint="eastAsia"/>
          <w:b/>
          <w:color w:val="000000"/>
          <w:bdr w:val="single" w:sz="4" w:space="0" w:color="auto"/>
        </w:rPr>
        <w:t>1-14美國南加州校友會清寒助學金</w:t>
      </w:r>
    </w:p>
    <w:p w:rsidR="00612910" w:rsidRDefault="00612910" w:rsidP="00612910">
      <w:pPr>
        <w:spacing w:line="0" w:lineRule="atLeast"/>
        <w:ind w:left="720" w:hangingChars="300" w:hanging="720"/>
        <w:rPr>
          <w:rFonts w:ascii="標楷體" w:eastAsia="標楷體" w:hAnsi="標楷體" w:hint="eastAsia"/>
          <w:color w:val="000000"/>
        </w:rPr>
      </w:pPr>
      <w:r>
        <w:rPr>
          <w:rFonts w:ascii="標楷體" w:eastAsia="標楷體" w:hAnsi="標楷體" w:hint="eastAsia"/>
          <w:color w:val="000000"/>
        </w:rPr>
        <w:t>名額：台北校區1名、高雄校區1名。</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金額：250美元（依實際匯兌新臺幣收入數發給）</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numPr>
          <w:ilvl w:val="0"/>
          <w:numId w:val="2"/>
        </w:numPr>
        <w:spacing w:line="0" w:lineRule="atLeast"/>
        <w:rPr>
          <w:rFonts w:ascii="標楷體" w:eastAsia="標楷體" w:hAnsi="標楷體" w:hint="eastAsia"/>
          <w:color w:val="000000"/>
        </w:rPr>
      </w:pPr>
      <w:r>
        <w:rPr>
          <w:rFonts w:ascii="標楷體" w:eastAsia="標楷體" w:hAnsi="標楷體" w:hint="eastAsia"/>
          <w:color w:val="000000"/>
        </w:rPr>
        <w:t>未享有公費者。</w:t>
      </w:r>
    </w:p>
    <w:p w:rsidR="00612910" w:rsidRDefault="00612910" w:rsidP="00612910">
      <w:pPr>
        <w:numPr>
          <w:ilvl w:val="0"/>
          <w:numId w:val="2"/>
        </w:numPr>
        <w:spacing w:line="0" w:lineRule="atLeast"/>
        <w:rPr>
          <w:rFonts w:ascii="標楷體" w:eastAsia="標楷體" w:hAnsi="標楷體" w:hint="eastAsia"/>
          <w:color w:val="000000"/>
        </w:rPr>
      </w:pPr>
      <w:r>
        <w:rPr>
          <w:rFonts w:ascii="標楷體" w:eastAsia="標楷體" w:hAnsi="標楷體" w:hint="eastAsia"/>
          <w:color w:val="000000"/>
        </w:rPr>
        <w:t>家境清寒、家庭突遭變故者優先。</w:t>
      </w:r>
    </w:p>
    <w:p w:rsidR="00612910" w:rsidRDefault="00612910" w:rsidP="00612910">
      <w:pPr>
        <w:numPr>
          <w:ilvl w:val="0"/>
          <w:numId w:val="2"/>
        </w:numPr>
        <w:spacing w:line="0" w:lineRule="atLeast"/>
        <w:rPr>
          <w:rFonts w:ascii="標楷體" w:eastAsia="標楷體" w:hAnsi="標楷體" w:hint="eastAsia"/>
          <w:color w:val="000000"/>
        </w:rPr>
      </w:pPr>
      <w:r>
        <w:rPr>
          <w:rFonts w:ascii="標楷體" w:eastAsia="標楷體" w:hAnsi="標楷體" w:hint="eastAsia"/>
          <w:color w:val="000000"/>
        </w:rPr>
        <w:t>經系(所)</w:t>
      </w:r>
      <w:proofErr w:type="gramStart"/>
      <w:r>
        <w:rPr>
          <w:rFonts w:ascii="標楷體" w:eastAsia="標楷體" w:hAnsi="標楷體" w:hint="eastAsia"/>
          <w:color w:val="000000"/>
        </w:rPr>
        <w:t>務</w:t>
      </w:r>
      <w:proofErr w:type="gramEnd"/>
      <w:r>
        <w:rPr>
          <w:rFonts w:ascii="標楷體" w:eastAsia="標楷體" w:hAnsi="標楷體" w:hint="eastAsia"/>
          <w:color w:val="000000"/>
        </w:rPr>
        <w:t>會議通過。</w:t>
      </w:r>
    </w:p>
    <w:p w:rsidR="00612910" w:rsidRDefault="00612910" w:rsidP="00612910">
      <w:pPr>
        <w:numPr>
          <w:ilvl w:val="0"/>
          <w:numId w:val="2"/>
        </w:numPr>
        <w:spacing w:line="0" w:lineRule="atLeast"/>
        <w:rPr>
          <w:rFonts w:ascii="標楷體" w:eastAsia="標楷體" w:hAnsi="標楷體" w:hint="eastAsia"/>
          <w:color w:val="000000"/>
        </w:rPr>
      </w:pPr>
      <w:r>
        <w:rPr>
          <w:rFonts w:ascii="標楷體" w:eastAsia="標楷體" w:hAnsi="標楷體" w:hint="eastAsia"/>
          <w:color w:val="000000"/>
        </w:rPr>
        <w:t>申請書收件暨初審單位:各學系</w:t>
      </w:r>
      <w:r>
        <w:rPr>
          <w:rFonts w:ascii="新細明體" w:hAnsi="新細明體" w:hint="eastAsia"/>
          <w:color w:val="000000"/>
        </w:rPr>
        <w:t>、</w:t>
      </w:r>
      <w:r>
        <w:rPr>
          <w:rFonts w:ascii="標楷體" w:eastAsia="標楷體" w:hAnsi="標楷體" w:hint="eastAsia"/>
          <w:color w:val="000000"/>
        </w:rPr>
        <w:t>研究所</w:t>
      </w:r>
    </w:p>
    <w:p w:rsidR="00612910" w:rsidRDefault="00612910" w:rsidP="00612910">
      <w:pPr>
        <w:numPr>
          <w:ilvl w:val="0"/>
          <w:numId w:val="2"/>
        </w:numPr>
        <w:spacing w:line="0" w:lineRule="atLeast"/>
        <w:rPr>
          <w:rFonts w:ascii="標楷體" w:eastAsia="標楷體" w:hAnsi="標楷體" w:hint="eastAsia"/>
          <w:color w:val="000000"/>
        </w:rPr>
      </w:pPr>
      <w:proofErr w:type="gramStart"/>
      <w:r>
        <w:rPr>
          <w:rFonts w:ascii="標楷體" w:eastAsia="標楷體" w:hAnsi="標楷體" w:hint="eastAsia"/>
          <w:color w:val="000000"/>
        </w:rPr>
        <w:t>複</w:t>
      </w:r>
      <w:proofErr w:type="gramEnd"/>
      <w:r>
        <w:rPr>
          <w:rFonts w:ascii="標楷體" w:eastAsia="標楷體" w:hAnsi="標楷體" w:hint="eastAsia"/>
          <w:color w:val="000000"/>
        </w:rPr>
        <w:t>審單位：校友會。</w:t>
      </w:r>
    </w:p>
    <w:p w:rsidR="00612910" w:rsidRDefault="00612910" w:rsidP="00612910">
      <w:pPr>
        <w:numPr>
          <w:ilvl w:val="0"/>
          <w:numId w:val="2"/>
        </w:numPr>
        <w:rPr>
          <w:rFonts w:ascii="標楷體" w:eastAsia="標楷體" w:hAnsi="標楷體" w:hint="eastAsia"/>
          <w:color w:val="FF0000"/>
        </w:rPr>
      </w:pPr>
      <w:r>
        <w:rPr>
          <w:rFonts w:ascii="標楷體" w:eastAsia="標楷體" w:hAnsi="標楷體" w:hint="eastAsia"/>
          <w:color w:val="FF0000"/>
        </w:rPr>
        <w:t>審核通過者，須於月底檢附領獎心得(至少六百字)，含自傳、未來畢業後的自我</w:t>
      </w:r>
      <w:proofErr w:type="gramStart"/>
      <w:r>
        <w:rPr>
          <w:rFonts w:ascii="標楷體" w:eastAsia="標楷體" w:hAnsi="標楷體" w:hint="eastAsia"/>
          <w:color w:val="FF0000"/>
        </w:rPr>
        <w:t>期許等寄至</w:t>
      </w:r>
      <w:proofErr w:type="gramEnd"/>
      <w:r>
        <w:rPr>
          <w:rFonts w:ascii="標楷體" w:eastAsia="標楷體" w:hAnsi="標楷體" w:hint="eastAsia"/>
          <w:color w:val="FF0000"/>
        </w:rPr>
        <w:t>E-mail：alumni@mail.usc.edu.tw；日後將刊登於校友會訊中。</w:t>
      </w:r>
    </w:p>
    <w:p w:rsidR="00612910" w:rsidRDefault="00612910" w:rsidP="00612910">
      <w:pPr>
        <w:numPr>
          <w:ilvl w:val="0"/>
          <w:numId w:val="2"/>
        </w:numPr>
        <w:rPr>
          <w:rFonts w:ascii="標楷體" w:eastAsia="標楷體" w:hAnsi="標楷體" w:hint="eastAsia"/>
          <w:color w:val="FF0000"/>
        </w:rPr>
      </w:pPr>
      <w:r>
        <w:rPr>
          <w:rFonts w:ascii="標楷體" w:eastAsia="標楷體" w:hAnsi="標楷體" w:hint="eastAsia"/>
          <w:color w:val="FF0000"/>
        </w:rPr>
        <w:t>本會於學校公開場合舉行頒發獎助學金活動，獎勵學生努力向學；高雄校區領獎依照高雄校區領獎方式。</w:t>
      </w:r>
    </w:p>
    <w:p w:rsidR="00612910" w:rsidRDefault="00612910" w:rsidP="00612910">
      <w:pPr>
        <w:spacing w:line="0" w:lineRule="atLeast"/>
        <w:ind w:left="960"/>
        <w:rPr>
          <w:rFonts w:ascii="標楷體" w:eastAsia="標楷體" w:hAnsi="標楷體" w:hint="eastAsia"/>
          <w:color w:val="FF0000"/>
        </w:rPr>
      </w:pPr>
    </w:p>
    <w:p w:rsidR="00612910" w:rsidRDefault="00612910" w:rsidP="00612910">
      <w:pPr>
        <w:spacing w:line="0" w:lineRule="atLeast"/>
        <w:ind w:left="960"/>
        <w:rPr>
          <w:rFonts w:ascii="標楷體" w:eastAsia="標楷體" w:hAnsi="標楷體" w:hint="eastAsia"/>
          <w:color w:val="000000"/>
        </w:rPr>
      </w:pPr>
    </w:p>
    <w:p w:rsidR="00612910" w:rsidRDefault="00612910">
      <w:pPr>
        <w:widowControl/>
        <w:rPr>
          <w:rFonts w:ascii="標楷體" w:eastAsia="標楷體" w:hAnsi="標楷體"/>
          <w:b/>
          <w:color w:val="000000"/>
          <w:bdr w:val="single" w:sz="4" w:space="0" w:color="auto"/>
        </w:rPr>
      </w:pPr>
      <w:r>
        <w:rPr>
          <w:rFonts w:ascii="標楷體" w:eastAsia="標楷體" w:hAnsi="標楷體"/>
          <w:b/>
          <w:color w:val="000000"/>
          <w:bdr w:val="single" w:sz="4" w:space="0" w:color="auto"/>
        </w:rPr>
        <w:br w:type="page"/>
      </w:r>
    </w:p>
    <w:p w:rsidR="00612910" w:rsidRPr="00612910" w:rsidRDefault="00612910" w:rsidP="00612910">
      <w:pPr>
        <w:spacing w:line="0" w:lineRule="atLeast"/>
        <w:rPr>
          <w:rFonts w:ascii="標楷體" w:eastAsia="標楷體" w:hAnsi="標楷體" w:hint="eastAsia"/>
          <w:b/>
          <w:color w:val="FF0000"/>
          <w:bdr w:val="single" w:sz="4" w:space="0" w:color="auto"/>
        </w:rPr>
      </w:pPr>
      <w:r w:rsidRPr="00612910">
        <w:rPr>
          <w:rFonts w:ascii="標楷體" w:eastAsia="標楷體" w:hAnsi="標楷體" w:hint="eastAsia"/>
          <w:b/>
          <w:color w:val="000000"/>
          <w:bdr w:val="single" w:sz="4" w:space="0" w:color="auto"/>
        </w:rPr>
        <w:lastRenderedPageBreak/>
        <w:t>獎助學金名稱：1-15</w:t>
      </w:r>
      <w:proofErr w:type="gramStart"/>
      <w:r w:rsidRPr="00612910">
        <w:rPr>
          <w:rFonts w:eastAsia="標楷體" w:hint="eastAsia"/>
          <w:b/>
          <w:bdr w:val="single" w:sz="4" w:space="0" w:color="auto"/>
        </w:rPr>
        <w:t>新園清寒</w:t>
      </w:r>
      <w:proofErr w:type="gramEnd"/>
      <w:r w:rsidRPr="00612910">
        <w:rPr>
          <w:rFonts w:eastAsia="標楷體" w:hint="eastAsia"/>
          <w:b/>
          <w:color w:val="FF0000"/>
          <w:bdr w:val="single" w:sz="4" w:space="0" w:color="auto"/>
        </w:rPr>
        <w:t>助學金</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名額：高雄校區2名。高雄校區原住民專班1名。</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金額：15,000元</w:t>
      </w:r>
    </w:p>
    <w:p w:rsidR="00612910" w:rsidRDefault="00612910" w:rsidP="00612910">
      <w:pPr>
        <w:numPr>
          <w:ilvl w:val="0"/>
          <w:numId w:val="3"/>
        </w:numPr>
        <w:spacing w:line="0" w:lineRule="atLeast"/>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spacing w:line="0" w:lineRule="atLeast"/>
        <w:ind w:leftChars="400" w:left="1200" w:hangingChars="100" w:hanging="240"/>
        <w:rPr>
          <w:rFonts w:ascii="標楷體" w:eastAsia="標楷體" w:hAnsi="標楷體" w:hint="eastAsia"/>
          <w:color w:val="FF0000"/>
        </w:rPr>
      </w:pPr>
      <w:r>
        <w:rPr>
          <w:rFonts w:ascii="標楷體" w:eastAsia="標楷體" w:hAnsi="標楷體" w:hint="eastAsia"/>
          <w:color w:val="000000"/>
        </w:rPr>
        <w:t>1.</w:t>
      </w:r>
      <w:r>
        <w:rPr>
          <w:rFonts w:ascii="標楷體" w:eastAsia="標楷體" w:hAnsi="標楷體" w:hint="eastAsia"/>
          <w:color w:val="FF0000"/>
        </w:rPr>
        <w:t>家境清寒(持有清寒之相關證明文件或由導師佐證)。</w:t>
      </w:r>
    </w:p>
    <w:p w:rsidR="00612910" w:rsidRDefault="00612910" w:rsidP="00612910">
      <w:pPr>
        <w:spacing w:line="0" w:lineRule="atLeast"/>
        <w:ind w:left="960"/>
        <w:rPr>
          <w:rFonts w:ascii="標楷體" w:eastAsia="標楷體" w:hAnsi="標楷體" w:hint="eastAsia"/>
          <w:color w:val="000000"/>
        </w:rPr>
      </w:pPr>
      <w:r>
        <w:rPr>
          <w:rFonts w:ascii="標楷體" w:eastAsia="標楷體" w:hAnsi="標楷體" w:hint="eastAsia"/>
          <w:color w:val="000000"/>
        </w:rPr>
        <w:t>2.家庭有下列情況之</w:t>
      </w:r>
      <w:proofErr w:type="gramStart"/>
      <w:r>
        <w:rPr>
          <w:rFonts w:ascii="標楷體" w:eastAsia="標楷體" w:hAnsi="標楷體" w:hint="eastAsia"/>
          <w:color w:val="000000"/>
        </w:rPr>
        <w:t>一</w:t>
      </w:r>
      <w:proofErr w:type="gramEnd"/>
      <w:r>
        <w:rPr>
          <w:rFonts w:ascii="標楷體" w:eastAsia="標楷體" w:hAnsi="標楷體" w:hint="eastAsia"/>
          <w:color w:val="000000"/>
        </w:rPr>
        <w:t>者：</w:t>
      </w:r>
    </w:p>
    <w:p w:rsidR="00612910" w:rsidRDefault="00612910" w:rsidP="00612910">
      <w:pPr>
        <w:spacing w:line="0" w:lineRule="atLeast"/>
        <w:ind w:left="960"/>
        <w:rPr>
          <w:rFonts w:ascii="標楷體" w:eastAsia="標楷體" w:hAnsi="標楷體" w:hint="eastAsia"/>
          <w:color w:val="000000"/>
        </w:rPr>
      </w:pPr>
      <w:r>
        <w:rPr>
          <w:rFonts w:ascii="標楷體" w:eastAsia="標楷體" w:hAnsi="標楷體" w:hint="eastAsia"/>
          <w:color w:val="000000"/>
        </w:rPr>
        <w:tab/>
        <w:t>（1）父母雙亡者。</w:t>
      </w:r>
    </w:p>
    <w:p w:rsidR="00612910" w:rsidRDefault="00612910" w:rsidP="00612910">
      <w:pPr>
        <w:spacing w:line="0" w:lineRule="atLeast"/>
        <w:ind w:leftChars="600" w:left="2040" w:hangingChars="250" w:hanging="600"/>
        <w:rPr>
          <w:rFonts w:ascii="標楷體" w:eastAsia="標楷體" w:hAnsi="標楷體" w:hint="eastAsia"/>
          <w:color w:val="000000"/>
        </w:rPr>
      </w:pPr>
      <w:r>
        <w:rPr>
          <w:rFonts w:ascii="標楷體" w:eastAsia="標楷體" w:hAnsi="標楷體" w:hint="eastAsia"/>
          <w:color w:val="000000"/>
        </w:rPr>
        <w:t>（2）父或母過世之單親家庭。</w:t>
      </w:r>
    </w:p>
    <w:p w:rsidR="00612910" w:rsidRDefault="00612910" w:rsidP="00612910">
      <w:pPr>
        <w:spacing w:line="0" w:lineRule="atLeast"/>
        <w:ind w:leftChars="600" w:left="2040" w:hangingChars="250" w:hanging="600"/>
        <w:rPr>
          <w:rFonts w:ascii="標楷體" w:eastAsia="標楷體" w:hAnsi="標楷體" w:hint="eastAsia"/>
          <w:color w:val="000000"/>
        </w:rPr>
      </w:pPr>
      <w:r>
        <w:rPr>
          <w:rFonts w:ascii="標楷體" w:eastAsia="標楷體" w:hAnsi="標楷體" w:hint="eastAsia"/>
          <w:color w:val="000000"/>
        </w:rPr>
        <w:t>（3）父母皆65歲以上，年邁無工作者。</w:t>
      </w:r>
    </w:p>
    <w:p w:rsidR="00612910" w:rsidRDefault="00612910" w:rsidP="00612910">
      <w:pPr>
        <w:spacing w:line="0" w:lineRule="atLeast"/>
        <w:ind w:leftChars="600" w:left="2040" w:hangingChars="250" w:hanging="600"/>
        <w:rPr>
          <w:rFonts w:ascii="標楷體" w:eastAsia="標楷體" w:hAnsi="標楷體" w:hint="eastAsia"/>
          <w:color w:val="000000"/>
        </w:rPr>
      </w:pPr>
      <w:r>
        <w:rPr>
          <w:rFonts w:ascii="標楷體" w:eastAsia="標楷體" w:hAnsi="標楷體" w:hint="eastAsia"/>
          <w:color w:val="000000"/>
        </w:rPr>
        <w:t>（4）父母皆為殘障者（具有殘障手冊證明者）。</w:t>
      </w:r>
    </w:p>
    <w:p w:rsidR="00612910" w:rsidRDefault="00612910" w:rsidP="00612910">
      <w:pPr>
        <w:spacing w:line="0" w:lineRule="atLeast"/>
        <w:ind w:leftChars="385" w:left="1200" w:hangingChars="115" w:hanging="276"/>
        <w:rPr>
          <w:rFonts w:ascii="標楷體" w:eastAsia="標楷體" w:hAnsi="標楷體" w:hint="eastAsia"/>
          <w:color w:val="000000"/>
        </w:rPr>
      </w:pPr>
      <w:r>
        <w:rPr>
          <w:rFonts w:ascii="標楷體" w:eastAsia="標楷體" w:hAnsi="標楷體" w:hint="eastAsia"/>
          <w:color w:val="000000"/>
        </w:rPr>
        <w:t>3.操行80分（含）以上者。</w:t>
      </w:r>
    </w:p>
    <w:p w:rsidR="00612910" w:rsidRDefault="00612910" w:rsidP="00612910">
      <w:pPr>
        <w:spacing w:line="0" w:lineRule="atLeast"/>
        <w:ind w:firstLineChars="379" w:firstLine="910"/>
        <w:rPr>
          <w:rFonts w:ascii="標楷體" w:eastAsia="標楷體" w:hAnsi="標楷體" w:hint="eastAsia"/>
          <w:color w:val="000000"/>
        </w:rPr>
      </w:pPr>
      <w:r>
        <w:rPr>
          <w:rFonts w:ascii="標楷體" w:eastAsia="標楷體" w:hAnsi="標楷體" w:hint="eastAsia"/>
          <w:color w:val="000000"/>
        </w:rPr>
        <w:t>4.未享有公費。</w:t>
      </w:r>
    </w:p>
    <w:p w:rsidR="00612910" w:rsidRDefault="00612910" w:rsidP="00612910">
      <w:pPr>
        <w:spacing w:line="0" w:lineRule="atLeast"/>
        <w:ind w:firstLineChars="379" w:firstLine="910"/>
        <w:rPr>
          <w:rFonts w:ascii="標楷體" w:eastAsia="標楷體" w:hAnsi="標楷體" w:hint="eastAsia"/>
          <w:color w:val="000000"/>
        </w:rPr>
      </w:pPr>
      <w:r>
        <w:rPr>
          <w:rFonts w:ascii="標楷體" w:eastAsia="標楷體" w:hAnsi="標楷體" w:hint="eastAsia"/>
          <w:color w:val="000000"/>
        </w:rPr>
        <w:t>5.本助學金得獎者，不得再領取校內其他獎助學金。</w:t>
      </w:r>
    </w:p>
    <w:p w:rsidR="00612910" w:rsidRDefault="00612910" w:rsidP="00612910">
      <w:pPr>
        <w:spacing w:line="0" w:lineRule="atLeast"/>
        <w:ind w:leftChars="379" w:left="1272" w:hangingChars="151" w:hanging="362"/>
        <w:rPr>
          <w:rFonts w:ascii="標楷體" w:eastAsia="標楷體" w:hAnsi="標楷體" w:hint="eastAsia"/>
          <w:color w:val="000000"/>
        </w:rPr>
      </w:pPr>
      <w:r>
        <w:rPr>
          <w:rFonts w:ascii="標楷體" w:eastAsia="標楷體" w:hAnsi="標楷體" w:hint="eastAsia"/>
          <w:color w:val="000000"/>
        </w:rPr>
        <w:t>6.需符合以上各項條件，方得申請本項助學金，由各系所為單位推薦人選一名。原住民專班由休閒產業管理學系推薦人選一名。</w:t>
      </w:r>
    </w:p>
    <w:p w:rsidR="00612910" w:rsidRDefault="00612910" w:rsidP="00612910">
      <w:pPr>
        <w:spacing w:line="0" w:lineRule="atLeast"/>
        <w:ind w:firstLineChars="200" w:firstLine="480"/>
        <w:rPr>
          <w:rFonts w:ascii="標楷體" w:eastAsia="標楷體" w:hAnsi="標楷體" w:hint="eastAsia"/>
          <w:color w:val="000000"/>
        </w:rPr>
      </w:pPr>
      <w:r>
        <w:rPr>
          <w:rFonts w:ascii="標楷體" w:eastAsia="標楷體" w:hAnsi="標楷體" w:hint="eastAsia"/>
          <w:color w:val="000000"/>
        </w:rPr>
        <w:t>二、申請書收件暨初審單位：各學系、研究所。原住民</w:t>
      </w:r>
      <w:proofErr w:type="gramStart"/>
      <w:r>
        <w:rPr>
          <w:rFonts w:ascii="標楷體" w:eastAsia="標楷體" w:hAnsi="標楷體" w:hint="eastAsia"/>
          <w:color w:val="000000"/>
        </w:rPr>
        <w:t>專班委由</w:t>
      </w:r>
      <w:proofErr w:type="gramEnd"/>
      <w:r>
        <w:rPr>
          <w:rFonts w:ascii="標楷體" w:eastAsia="標楷體" w:hAnsi="標楷體" w:hint="eastAsia"/>
          <w:color w:val="000000"/>
        </w:rPr>
        <w:t>休閒產業管理學系辦理。</w:t>
      </w:r>
    </w:p>
    <w:p w:rsidR="00612910" w:rsidRDefault="00612910" w:rsidP="00612910">
      <w:pPr>
        <w:spacing w:line="0" w:lineRule="atLeast"/>
        <w:ind w:left="480"/>
        <w:rPr>
          <w:rFonts w:ascii="標楷體" w:eastAsia="標楷體" w:hAnsi="標楷體" w:hint="eastAsia"/>
          <w:color w:val="000000"/>
        </w:rPr>
      </w:pPr>
      <w:r>
        <w:rPr>
          <w:rFonts w:ascii="標楷體" w:eastAsia="標楷體" w:hAnsi="標楷體" w:hint="eastAsia"/>
          <w:color w:val="000000"/>
        </w:rPr>
        <w:t>三、</w:t>
      </w:r>
      <w:proofErr w:type="gramStart"/>
      <w:r>
        <w:rPr>
          <w:rFonts w:ascii="標楷體" w:eastAsia="標楷體" w:hAnsi="標楷體" w:hint="eastAsia"/>
          <w:color w:val="000000"/>
        </w:rPr>
        <w:t>複</w:t>
      </w:r>
      <w:proofErr w:type="gramEnd"/>
      <w:r>
        <w:rPr>
          <w:rFonts w:ascii="標楷體" w:eastAsia="標楷體" w:hAnsi="標楷體" w:hint="eastAsia"/>
          <w:color w:val="000000"/>
        </w:rPr>
        <w:t>審單位：高雄校</w:t>
      </w:r>
      <w:proofErr w:type="gramStart"/>
      <w:r>
        <w:rPr>
          <w:rFonts w:ascii="標楷體" w:eastAsia="標楷體" w:hAnsi="標楷體" w:hint="eastAsia"/>
          <w:color w:val="000000"/>
        </w:rPr>
        <w:t>區課組</w:t>
      </w:r>
      <w:proofErr w:type="gramEnd"/>
      <w:r>
        <w:rPr>
          <w:rFonts w:ascii="標楷體" w:eastAsia="標楷體" w:hAnsi="標楷體" w:hint="eastAsia"/>
          <w:color w:val="000000"/>
        </w:rPr>
        <w:t>二組。</w:t>
      </w:r>
    </w:p>
    <w:p w:rsidR="00612910" w:rsidRDefault="00612910" w:rsidP="00612910">
      <w:pPr>
        <w:snapToGrid w:val="0"/>
        <w:ind w:leftChars="676" w:left="1929" w:hangingChars="128" w:hanging="307"/>
        <w:rPr>
          <w:rFonts w:ascii="標楷體" w:eastAsia="標楷體" w:hAnsi="標楷體" w:hint="eastAsia"/>
          <w:color w:val="000000"/>
        </w:rPr>
      </w:pPr>
    </w:p>
    <w:p w:rsidR="00612910" w:rsidRDefault="00612910" w:rsidP="00612910">
      <w:pPr>
        <w:snapToGrid w:val="0"/>
        <w:ind w:leftChars="676" w:left="1929" w:hangingChars="128" w:hanging="307"/>
        <w:rPr>
          <w:rFonts w:ascii="標楷體" w:eastAsia="標楷體" w:hAnsi="標楷體" w:hint="eastAsia"/>
          <w:color w:val="000000"/>
        </w:rPr>
      </w:pPr>
    </w:p>
    <w:p w:rsidR="00612910" w:rsidRDefault="00612910" w:rsidP="00612910">
      <w:pPr>
        <w:snapToGrid w:val="0"/>
        <w:ind w:leftChars="676" w:left="1929" w:hangingChars="128" w:hanging="307"/>
        <w:rPr>
          <w:rFonts w:ascii="標楷體" w:eastAsia="標楷體" w:hAnsi="標楷體" w:hint="eastAsia"/>
          <w:color w:val="000000"/>
        </w:rPr>
      </w:pPr>
    </w:p>
    <w:p w:rsidR="00612910" w:rsidRDefault="00612910" w:rsidP="00612910">
      <w:pPr>
        <w:snapToGrid w:val="0"/>
        <w:ind w:leftChars="676" w:left="1929" w:hangingChars="128" w:hanging="307"/>
        <w:rPr>
          <w:rFonts w:ascii="標楷體" w:eastAsia="標楷體" w:hAnsi="標楷體" w:hint="eastAsia"/>
          <w:color w:val="000000"/>
        </w:rPr>
      </w:pPr>
    </w:p>
    <w:p w:rsidR="00612910" w:rsidRDefault="00612910">
      <w:pPr>
        <w:widowControl/>
      </w:pPr>
      <w:r>
        <w:br w:type="page"/>
      </w:r>
    </w:p>
    <w:p w:rsidR="00612910" w:rsidRPr="00612910" w:rsidRDefault="00612910" w:rsidP="00612910">
      <w:pPr>
        <w:spacing w:line="0" w:lineRule="atLeast"/>
        <w:rPr>
          <w:rFonts w:ascii="標楷體" w:eastAsia="標楷體" w:hAnsi="標楷體"/>
          <w:color w:val="000000"/>
          <w:bdr w:val="single" w:sz="4" w:space="0" w:color="auto"/>
        </w:rPr>
      </w:pPr>
      <w:r w:rsidRPr="00612910">
        <w:rPr>
          <w:rFonts w:ascii="標楷體" w:eastAsia="標楷體" w:hAnsi="標楷體" w:hint="eastAsia"/>
          <w:color w:val="000000"/>
          <w:bdr w:val="single" w:sz="4" w:space="0" w:color="auto"/>
        </w:rPr>
        <w:lastRenderedPageBreak/>
        <w:t>獎助學金名稱：</w:t>
      </w:r>
      <w:r w:rsidRPr="00612910">
        <w:rPr>
          <w:rFonts w:ascii="標楷體" w:eastAsia="標楷體" w:hAnsi="標楷體" w:hint="eastAsia"/>
          <w:b/>
          <w:color w:val="000000"/>
          <w:bdr w:val="single" w:sz="4" w:space="0" w:color="auto"/>
        </w:rPr>
        <w:t>2-1校外重要競賽績優獎學金（設計類、音樂類、其他類）</w:t>
      </w:r>
    </w:p>
    <w:p w:rsidR="00612910" w:rsidRDefault="00612910" w:rsidP="00612910">
      <w:pPr>
        <w:spacing w:line="0" w:lineRule="atLeast"/>
        <w:ind w:left="720" w:hangingChars="300" w:hanging="720"/>
        <w:rPr>
          <w:rFonts w:ascii="標楷體" w:eastAsia="標楷體" w:hAnsi="標楷體" w:hint="eastAsia"/>
          <w:color w:val="000000"/>
        </w:rPr>
      </w:pPr>
      <w:r>
        <w:rPr>
          <w:rFonts w:ascii="標楷體" w:eastAsia="標楷體" w:hAnsi="標楷體" w:hint="eastAsia"/>
          <w:color w:val="000000"/>
        </w:rPr>
        <w:t>名額：台北校區12名(設計學院6名、民生學院4名、管理學院2名)</w:t>
      </w:r>
      <w:r>
        <w:rPr>
          <w:rFonts w:ascii="新細明體" w:hAnsi="新細明體" w:hint="eastAsia"/>
          <w:color w:val="000000"/>
        </w:rPr>
        <w:t>、</w:t>
      </w:r>
      <w:r>
        <w:rPr>
          <w:rFonts w:ascii="標楷體" w:eastAsia="標楷體" w:hAnsi="標楷體" w:hint="eastAsia"/>
          <w:color w:val="000000"/>
        </w:rPr>
        <w:t>高雄校區8名(</w:t>
      </w:r>
      <w:proofErr w:type="gramStart"/>
      <w:r>
        <w:rPr>
          <w:rFonts w:ascii="標楷體" w:eastAsia="標楷體" w:hAnsi="標楷體" w:hint="eastAsia"/>
          <w:color w:val="000000"/>
        </w:rPr>
        <w:t>文創學院</w:t>
      </w:r>
      <w:proofErr w:type="gramEnd"/>
      <w:r>
        <w:rPr>
          <w:rFonts w:ascii="標楷體" w:eastAsia="標楷體" w:hAnsi="標楷體" w:hint="eastAsia"/>
          <w:color w:val="000000"/>
        </w:rPr>
        <w:t>6名、商資學院2名)</w:t>
      </w:r>
      <w:r>
        <w:rPr>
          <w:rFonts w:ascii="新細明體" w:hAnsi="新細明體" w:hint="eastAsia"/>
          <w:color w:val="000000"/>
        </w:rPr>
        <w:t>。</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金額：3,000元</w:t>
      </w:r>
    </w:p>
    <w:p w:rsidR="00612910" w:rsidRDefault="00612910" w:rsidP="00612910">
      <w:pPr>
        <w:spacing w:line="0" w:lineRule="atLeast"/>
        <w:jc w:val="both"/>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凡參賽者須以本校在學學生名義報名參加全國性之比賽榮獲前三名者。（須附原始報名表與得獎證明，兩者皆需有學校全名）</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代表學校或代表國家參加各項技藝競賽，榮獲前三名獎項者或獲獎具特殊崇高意義，經系、院</w:t>
      </w:r>
      <w:proofErr w:type="gramStart"/>
      <w:r>
        <w:rPr>
          <w:rFonts w:ascii="標楷體" w:eastAsia="標楷體" w:hAnsi="標楷體" w:hint="eastAsia"/>
          <w:color w:val="000000"/>
        </w:rPr>
        <w:t>務</w:t>
      </w:r>
      <w:proofErr w:type="gramEnd"/>
      <w:r>
        <w:rPr>
          <w:rFonts w:ascii="標楷體" w:eastAsia="標楷體" w:hAnsi="標楷體" w:hint="eastAsia"/>
          <w:color w:val="000000"/>
        </w:rPr>
        <w:t>會議認定其專業成就者。</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經教育部甄選為文化訪問團團員，代表國家至海外宣揚文化，宣</w:t>
      </w:r>
      <w:proofErr w:type="gramStart"/>
      <w:r>
        <w:rPr>
          <w:rFonts w:ascii="標楷體" w:eastAsia="標楷體" w:hAnsi="標楷體" w:hint="eastAsia"/>
          <w:color w:val="000000"/>
        </w:rPr>
        <w:t>慰</w:t>
      </w:r>
      <w:proofErr w:type="gramEnd"/>
      <w:r>
        <w:rPr>
          <w:rFonts w:ascii="標楷體" w:eastAsia="標楷體" w:hAnsi="標楷體" w:hint="eastAsia"/>
          <w:color w:val="000000"/>
        </w:rPr>
        <w:t>僑胞者。</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學術研究論文或設計作品獲表揚者。（申請論文獎學金者，其共同作者如為本校老師，則不得再申請校內學術獎勵金）</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得獎事蹟為團體榮譽者，僅頒發一個代表名額。</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須附導師或任課老師推薦函（說明該生之品行，與所獲獎項之價值與意義）。</w:t>
      </w:r>
    </w:p>
    <w:p w:rsidR="00612910" w:rsidRDefault="00612910" w:rsidP="00612910">
      <w:pPr>
        <w:numPr>
          <w:ilvl w:val="0"/>
          <w:numId w:val="4"/>
        </w:numPr>
        <w:spacing w:line="0" w:lineRule="atLeast"/>
        <w:rPr>
          <w:rFonts w:ascii="標楷體" w:eastAsia="標楷體" w:hAnsi="標楷體" w:hint="eastAsia"/>
          <w:color w:val="000000"/>
        </w:rPr>
      </w:pPr>
      <w:r>
        <w:rPr>
          <w:rFonts w:ascii="標楷體" w:eastAsia="標楷體" w:hAnsi="標楷體" w:hint="eastAsia"/>
          <w:color w:val="000000"/>
        </w:rPr>
        <w:t>申請書收件暨初審單位：各學系、研究所（須經系/所</w:t>
      </w:r>
      <w:proofErr w:type="gramStart"/>
      <w:r>
        <w:rPr>
          <w:rFonts w:ascii="標楷體" w:eastAsia="標楷體" w:hAnsi="標楷體" w:hint="eastAsia"/>
          <w:color w:val="000000"/>
        </w:rPr>
        <w:t>務</w:t>
      </w:r>
      <w:proofErr w:type="gramEnd"/>
      <w:r>
        <w:rPr>
          <w:rFonts w:ascii="標楷體" w:eastAsia="標楷體" w:hAnsi="標楷體" w:hint="eastAsia"/>
          <w:color w:val="000000"/>
        </w:rPr>
        <w:t>會議決議）。</w:t>
      </w:r>
    </w:p>
    <w:p w:rsidR="00612910" w:rsidRDefault="00612910" w:rsidP="00612910">
      <w:pPr>
        <w:numPr>
          <w:ilvl w:val="0"/>
          <w:numId w:val="4"/>
        </w:numPr>
        <w:spacing w:line="0" w:lineRule="atLeast"/>
        <w:rPr>
          <w:rFonts w:ascii="標楷體" w:eastAsia="標楷體" w:hAnsi="標楷體" w:hint="eastAsia"/>
          <w:color w:val="000000"/>
        </w:rPr>
      </w:pPr>
      <w:proofErr w:type="gramStart"/>
      <w:r>
        <w:rPr>
          <w:rFonts w:ascii="標楷體" w:eastAsia="標楷體" w:hAnsi="標楷體" w:hint="eastAsia"/>
          <w:color w:val="000000"/>
        </w:rPr>
        <w:t>複</w:t>
      </w:r>
      <w:proofErr w:type="gramEnd"/>
      <w:r>
        <w:rPr>
          <w:rFonts w:ascii="標楷體" w:eastAsia="標楷體" w:hAnsi="標楷體" w:hint="eastAsia"/>
          <w:color w:val="000000"/>
        </w:rPr>
        <w:t>審單位：各學院（須經院</w:t>
      </w:r>
      <w:proofErr w:type="gramStart"/>
      <w:r>
        <w:rPr>
          <w:rFonts w:ascii="標楷體" w:eastAsia="標楷體" w:hAnsi="標楷體" w:hint="eastAsia"/>
          <w:color w:val="000000"/>
        </w:rPr>
        <w:t>務</w:t>
      </w:r>
      <w:proofErr w:type="gramEnd"/>
      <w:r>
        <w:rPr>
          <w:rFonts w:ascii="標楷體" w:eastAsia="標楷體" w:hAnsi="標楷體" w:hint="eastAsia"/>
          <w:color w:val="000000"/>
        </w:rPr>
        <w:t>會議通過）。</w:t>
      </w:r>
    </w:p>
    <w:p w:rsidR="00612910" w:rsidRDefault="00612910" w:rsidP="00612910">
      <w:pPr>
        <w:spacing w:line="0" w:lineRule="atLeast"/>
        <w:rPr>
          <w:rFonts w:ascii="標楷體" w:eastAsia="標楷體" w:hAnsi="標楷體" w:hint="eastAsia"/>
          <w:color w:val="000000"/>
        </w:rPr>
      </w:pPr>
    </w:p>
    <w:p w:rsidR="00612910" w:rsidRDefault="00612910" w:rsidP="00612910">
      <w:pPr>
        <w:spacing w:line="0" w:lineRule="atLeast"/>
        <w:rPr>
          <w:rFonts w:ascii="標楷體" w:eastAsia="標楷體" w:hAnsi="標楷體" w:hint="eastAsia"/>
          <w:color w:val="000000"/>
        </w:rPr>
      </w:pPr>
    </w:p>
    <w:p w:rsidR="00612910" w:rsidRDefault="00612910">
      <w:pPr>
        <w:widowControl/>
        <w:rPr>
          <w:rFonts w:ascii="標楷體" w:eastAsia="標楷體" w:hAnsi="標楷體"/>
          <w:color w:val="000000"/>
        </w:rPr>
      </w:pPr>
      <w:r>
        <w:rPr>
          <w:rFonts w:ascii="標楷體" w:eastAsia="標楷體" w:hAnsi="標楷體"/>
          <w:color w:val="000000"/>
        </w:rPr>
        <w:br w:type="page"/>
      </w:r>
    </w:p>
    <w:p w:rsidR="00612910" w:rsidRPr="00612910" w:rsidRDefault="00612910" w:rsidP="00612910">
      <w:pPr>
        <w:spacing w:line="0" w:lineRule="atLeast"/>
        <w:rPr>
          <w:rFonts w:ascii="標楷體" w:eastAsia="標楷體" w:hAnsi="標楷體" w:hint="eastAsia"/>
          <w:color w:val="000000"/>
          <w:bdr w:val="single" w:sz="4" w:space="0" w:color="auto"/>
        </w:rPr>
      </w:pPr>
      <w:r w:rsidRPr="00612910">
        <w:rPr>
          <w:rFonts w:ascii="標楷體" w:eastAsia="標楷體" w:hAnsi="標楷體" w:hint="eastAsia"/>
          <w:color w:val="000000"/>
          <w:bdr w:val="single" w:sz="4" w:space="0" w:color="auto"/>
        </w:rPr>
        <w:lastRenderedPageBreak/>
        <w:t>獎助學金名稱：</w:t>
      </w:r>
      <w:r w:rsidRPr="00612910">
        <w:rPr>
          <w:rFonts w:ascii="標楷體" w:eastAsia="標楷體" w:hAnsi="標楷體" w:hint="eastAsia"/>
          <w:b/>
          <w:color w:val="000000"/>
          <w:bdr w:val="single" w:sz="4" w:space="0" w:color="auto"/>
        </w:rPr>
        <w:t>2-2寶樹助學金</w:t>
      </w:r>
    </w:p>
    <w:p w:rsidR="00612910" w:rsidRDefault="00612910" w:rsidP="00612910">
      <w:pPr>
        <w:spacing w:line="400" w:lineRule="exact"/>
        <w:rPr>
          <w:rFonts w:ascii="標楷體" w:eastAsia="標楷體" w:hAnsi="標楷體" w:hint="eastAsia"/>
          <w:color w:val="000000"/>
        </w:rPr>
      </w:pPr>
      <w:r>
        <w:rPr>
          <w:rFonts w:ascii="標楷體" w:eastAsia="標楷體" w:hAnsi="標楷體" w:hint="eastAsia"/>
          <w:color w:val="000000"/>
        </w:rPr>
        <w:t>名額：台北與高雄校區五學院，每學院每一學期兩名。</w:t>
      </w:r>
    </w:p>
    <w:p w:rsidR="00612910" w:rsidRDefault="00612910" w:rsidP="00612910">
      <w:pPr>
        <w:spacing w:line="400" w:lineRule="exact"/>
        <w:rPr>
          <w:rFonts w:ascii="標楷體" w:eastAsia="標楷體" w:hAnsi="標楷體" w:hint="eastAsia"/>
          <w:color w:val="000000"/>
        </w:rPr>
      </w:pPr>
      <w:r>
        <w:rPr>
          <w:rFonts w:ascii="標楷體" w:eastAsia="標楷體" w:hAnsi="標楷體" w:hint="eastAsia"/>
          <w:color w:val="000000"/>
        </w:rPr>
        <w:t>金額：每名10,000元</w:t>
      </w:r>
    </w:p>
    <w:p w:rsidR="00612910" w:rsidRDefault="00612910" w:rsidP="00612910">
      <w:pPr>
        <w:spacing w:line="400" w:lineRule="exact"/>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身體力行本校「一個觀念，三個習慣」生活教育方針及「修齊治平」理念者。</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從事志願服務，以實際行動落實「服務學習」精神者。</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家境困難致影響學業，院系所認定須予扶助者。</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學行才藝表現優異足為楷模者。</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學業成績達60分以上，操行80分(含)以上者。</w:t>
      </w:r>
    </w:p>
    <w:p w:rsidR="00612910" w:rsidRDefault="00612910" w:rsidP="00612910">
      <w:pPr>
        <w:numPr>
          <w:ilvl w:val="1"/>
          <w:numId w:val="5"/>
        </w:numPr>
        <w:adjustRightInd w:val="0"/>
        <w:snapToGrid w:val="0"/>
        <w:spacing w:line="400" w:lineRule="exact"/>
        <w:ind w:left="964" w:rightChars="67" w:right="161" w:hanging="482"/>
        <w:rPr>
          <w:rFonts w:ascii="標楷體" w:eastAsia="標楷體" w:hAnsi="標楷體" w:hint="eastAsia"/>
          <w:color w:val="000000"/>
        </w:rPr>
      </w:pPr>
      <w:r>
        <w:rPr>
          <w:rFonts w:ascii="標楷體" w:eastAsia="標楷體" w:hAnsi="標楷體" w:hint="eastAsia"/>
          <w:color w:val="000000"/>
        </w:rPr>
        <w:t>未受記過處分者。</w:t>
      </w:r>
    </w:p>
    <w:p w:rsidR="00612910" w:rsidRDefault="00612910" w:rsidP="00612910">
      <w:pPr>
        <w:spacing w:line="400" w:lineRule="exact"/>
        <w:ind w:firstLineChars="198" w:firstLine="475"/>
        <w:rPr>
          <w:rFonts w:ascii="標楷體" w:eastAsia="標楷體" w:hAnsi="標楷體" w:hint="eastAsia"/>
          <w:color w:val="000000"/>
        </w:rPr>
      </w:pPr>
      <w:r>
        <w:rPr>
          <w:rFonts w:ascii="標楷體" w:eastAsia="標楷體" w:hAnsi="標楷體" w:hint="eastAsia"/>
          <w:color w:val="000000"/>
        </w:rPr>
        <w:t>七</w:t>
      </w:r>
      <w:r>
        <w:rPr>
          <w:rFonts w:ascii="新細明體" w:hAnsi="新細明體" w:hint="eastAsia"/>
          <w:color w:val="000000"/>
        </w:rPr>
        <w:t>、</w:t>
      </w:r>
      <w:r>
        <w:rPr>
          <w:rFonts w:ascii="標楷體" w:eastAsia="標楷體" w:hAnsi="標楷體" w:hint="eastAsia"/>
          <w:color w:val="000000"/>
        </w:rPr>
        <w:t>申請書收件暨初審單位：各學系、研究所。</w:t>
      </w: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r>
        <w:rPr>
          <w:rFonts w:ascii="標楷體" w:eastAsia="標楷體" w:hAnsi="標楷體" w:hint="eastAsia"/>
          <w:color w:val="000000"/>
        </w:rPr>
        <w:t>八</w:t>
      </w:r>
      <w:r>
        <w:rPr>
          <w:rFonts w:ascii="新細明體" w:hAnsi="新細明體" w:hint="eastAsia"/>
          <w:color w:val="000000"/>
        </w:rPr>
        <w:t>、</w:t>
      </w:r>
      <w:proofErr w:type="gramStart"/>
      <w:r>
        <w:rPr>
          <w:rFonts w:ascii="標楷體" w:eastAsia="標楷體" w:hAnsi="標楷體" w:hint="eastAsia"/>
          <w:color w:val="000000"/>
        </w:rPr>
        <w:t>複</w:t>
      </w:r>
      <w:proofErr w:type="gramEnd"/>
      <w:r>
        <w:rPr>
          <w:rFonts w:ascii="標楷體" w:eastAsia="標楷體" w:hAnsi="標楷體" w:hint="eastAsia"/>
          <w:color w:val="000000"/>
        </w:rPr>
        <w:t>審單位：各學院。</w:t>
      </w: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adjustRightInd w:val="0"/>
        <w:snapToGrid w:val="0"/>
        <w:spacing w:line="400" w:lineRule="exact"/>
        <w:ind w:rightChars="67" w:right="161" w:firstLineChars="192" w:firstLine="461"/>
        <w:rPr>
          <w:rFonts w:ascii="標楷體" w:eastAsia="標楷體" w:hAnsi="標楷體" w:hint="eastAsia"/>
          <w:color w:val="000000"/>
        </w:rPr>
      </w:pPr>
    </w:p>
    <w:p w:rsidR="00612910" w:rsidRDefault="00612910" w:rsidP="00612910">
      <w:pPr>
        <w:spacing w:line="0" w:lineRule="atLeast"/>
        <w:jc w:val="center"/>
        <w:rPr>
          <w:rFonts w:ascii="標楷體" w:eastAsia="標楷體" w:hint="eastAsia"/>
          <w:color w:val="000000"/>
          <w:sz w:val="32"/>
        </w:rPr>
      </w:pPr>
    </w:p>
    <w:p w:rsidR="00612910" w:rsidRDefault="00612910">
      <w:pPr>
        <w:widowControl/>
        <w:rPr>
          <w:rFonts w:ascii="標楷體" w:eastAsia="標楷體" w:hAnsi="標楷體"/>
          <w:color w:val="000000"/>
        </w:rPr>
      </w:pPr>
      <w:r>
        <w:rPr>
          <w:rFonts w:ascii="標楷體" w:eastAsia="標楷體" w:hAnsi="標楷體"/>
          <w:color w:val="000000"/>
        </w:rPr>
        <w:br w:type="page"/>
      </w:r>
    </w:p>
    <w:p w:rsidR="00612910" w:rsidRPr="00612910" w:rsidRDefault="00612910" w:rsidP="00612910">
      <w:pPr>
        <w:spacing w:line="0" w:lineRule="atLeast"/>
        <w:rPr>
          <w:rFonts w:ascii="標楷體" w:eastAsia="標楷體" w:hAnsi="標楷體" w:hint="eastAsia"/>
          <w:color w:val="000000"/>
          <w:bdr w:val="single" w:sz="4" w:space="0" w:color="auto"/>
        </w:rPr>
      </w:pPr>
      <w:r w:rsidRPr="00612910">
        <w:rPr>
          <w:rFonts w:ascii="標楷體" w:eastAsia="標楷體" w:hAnsi="標楷體" w:hint="eastAsia"/>
          <w:color w:val="000000"/>
          <w:bdr w:val="single" w:sz="4" w:space="0" w:color="auto"/>
        </w:rPr>
        <w:lastRenderedPageBreak/>
        <w:t>獎助學金名稱：</w:t>
      </w:r>
      <w:r w:rsidRPr="00612910">
        <w:rPr>
          <w:rFonts w:ascii="標楷體" w:eastAsia="標楷體" w:hAnsi="標楷體" w:hint="eastAsia"/>
          <w:b/>
          <w:color w:val="000000"/>
          <w:bdr w:val="single" w:sz="4" w:space="0" w:color="auto"/>
        </w:rPr>
        <w:t>3-1創辦人謝東閔先生紀念助學金</w:t>
      </w:r>
    </w:p>
    <w:p w:rsidR="00612910" w:rsidRDefault="00612910" w:rsidP="00612910">
      <w:pPr>
        <w:spacing w:line="0" w:lineRule="atLeast"/>
        <w:ind w:left="720" w:hangingChars="300" w:hanging="720"/>
        <w:rPr>
          <w:rFonts w:ascii="標楷體" w:eastAsia="標楷體" w:hAnsi="標楷體" w:hint="eastAsia"/>
          <w:color w:val="000000"/>
        </w:rPr>
      </w:pPr>
      <w:r>
        <w:rPr>
          <w:rFonts w:ascii="標楷體" w:eastAsia="標楷體" w:hAnsi="標楷體" w:hint="eastAsia"/>
          <w:color w:val="000000"/>
        </w:rPr>
        <w:t>名額：每系班級數五班(含)以下1名、五班以上2名、各研究所1名、(高)原住民專班2名</w:t>
      </w:r>
      <w:r>
        <w:rPr>
          <w:rFonts w:ascii="新細明體" w:hAnsi="新細明體" w:hint="eastAsia"/>
          <w:color w:val="000000"/>
        </w:rPr>
        <w:t>。</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金額：10,000元</w:t>
      </w:r>
    </w:p>
    <w:p w:rsidR="00612910" w:rsidRDefault="00612910" w:rsidP="00612910">
      <w:pPr>
        <w:snapToGrid w:val="0"/>
        <w:rPr>
          <w:rFonts w:eastAsia="標楷體" w:hint="eastAsia"/>
          <w:color w:val="000000"/>
          <w:sz w:val="26"/>
          <w:szCs w:val="26"/>
        </w:rPr>
      </w:pPr>
      <w:r>
        <w:rPr>
          <w:rFonts w:eastAsia="標楷體" w:hint="eastAsia"/>
          <w:color w:val="000000"/>
          <w:sz w:val="26"/>
          <w:szCs w:val="26"/>
        </w:rPr>
        <w:t>一</w:t>
      </w:r>
      <w:r>
        <w:rPr>
          <w:rFonts w:ascii="標楷體" w:eastAsia="標楷體" w:hAnsi="標楷體" w:hint="eastAsia"/>
          <w:color w:val="000000"/>
          <w:sz w:val="26"/>
          <w:szCs w:val="26"/>
        </w:rPr>
        <w:t>、</w:t>
      </w:r>
      <w:r>
        <w:rPr>
          <w:rFonts w:eastAsia="標楷體" w:hint="eastAsia"/>
          <w:color w:val="000000"/>
          <w:sz w:val="26"/>
          <w:szCs w:val="26"/>
        </w:rPr>
        <w:t>要項原則如下</w:t>
      </w:r>
      <w:r>
        <w:rPr>
          <w:rFonts w:eastAsia="標楷體"/>
          <w:color w:val="000000"/>
          <w:sz w:val="26"/>
          <w:szCs w:val="26"/>
        </w:rPr>
        <w:t>:</w:t>
      </w:r>
    </w:p>
    <w:p w:rsidR="00612910" w:rsidRDefault="00612910" w:rsidP="00612910">
      <w:pPr>
        <w:snapToGrid w:val="0"/>
        <w:ind w:leftChars="367" w:left="1105" w:hangingChars="86" w:hanging="224"/>
        <w:rPr>
          <w:rFonts w:eastAsia="標楷體"/>
          <w:color w:val="000000"/>
          <w:sz w:val="26"/>
          <w:szCs w:val="26"/>
        </w:rPr>
      </w:pPr>
      <w:r>
        <w:rPr>
          <w:rFonts w:eastAsia="標楷體"/>
          <w:color w:val="000000"/>
          <w:sz w:val="26"/>
          <w:szCs w:val="26"/>
        </w:rPr>
        <w:t>1.</w:t>
      </w:r>
      <w:r>
        <w:rPr>
          <w:rFonts w:eastAsia="標楷體" w:hint="eastAsia"/>
          <w:color w:val="000000"/>
          <w:sz w:val="26"/>
          <w:szCs w:val="26"/>
        </w:rPr>
        <w:t>學業成績名列班上前</w:t>
      </w:r>
      <w:r>
        <w:rPr>
          <w:rFonts w:eastAsia="標楷體"/>
          <w:color w:val="000000"/>
          <w:sz w:val="26"/>
          <w:szCs w:val="26"/>
        </w:rPr>
        <w:t>50%</w:t>
      </w:r>
      <w:r>
        <w:rPr>
          <w:rFonts w:eastAsia="標楷體" w:hint="eastAsia"/>
          <w:color w:val="000000"/>
          <w:sz w:val="26"/>
          <w:szCs w:val="26"/>
        </w:rPr>
        <w:t>，研究所學業總平均</w:t>
      </w:r>
      <w:r>
        <w:rPr>
          <w:rFonts w:eastAsia="標楷體"/>
          <w:color w:val="000000"/>
          <w:sz w:val="26"/>
          <w:szCs w:val="26"/>
        </w:rPr>
        <w:t>75</w:t>
      </w:r>
      <w:r>
        <w:rPr>
          <w:rFonts w:eastAsia="標楷體" w:hint="eastAsia"/>
          <w:color w:val="000000"/>
          <w:sz w:val="26"/>
          <w:szCs w:val="26"/>
        </w:rPr>
        <w:t>分以上，操行</w:t>
      </w:r>
      <w:r>
        <w:rPr>
          <w:rFonts w:eastAsia="標楷體"/>
          <w:color w:val="000000"/>
          <w:sz w:val="26"/>
          <w:szCs w:val="26"/>
        </w:rPr>
        <w:t>80</w:t>
      </w:r>
      <w:r>
        <w:rPr>
          <w:rFonts w:eastAsia="標楷體" w:hint="eastAsia"/>
          <w:color w:val="000000"/>
          <w:sz w:val="26"/>
          <w:szCs w:val="26"/>
        </w:rPr>
        <w:t>分</w:t>
      </w:r>
      <w:r>
        <w:rPr>
          <w:rFonts w:eastAsia="標楷體"/>
          <w:color w:val="000000"/>
          <w:sz w:val="26"/>
          <w:szCs w:val="26"/>
        </w:rPr>
        <w:t>(</w:t>
      </w:r>
      <w:r>
        <w:rPr>
          <w:rFonts w:eastAsia="標楷體" w:hint="eastAsia"/>
          <w:color w:val="000000"/>
          <w:sz w:val="26"/>
          <w:szCs w:val="26"/>
        </w:rPr>
        <w:t>含</w:t>
      </w:r>
      <w:r>
        <w:rPr>
          <w:rFonts w:eastAsia="標楷體"/>
          <w:color w:val="000000"/>
          <w:sz w:val="26"/>
          <w:szCs w:val="26"/>
        </w:rPr>
        <w:t>)</w:t>
      </w:r>
      <w:r>
        <w:rPr>
          <w:rFonts w:eastAsia="標楷體" w:hint="eastAsia"/>
          <w:color w:val="000000"/>
          <w:sz w:val="26"/>
          <w:szCs w:val="26"/>
        </w:rPr>
        <w:t>以上者。</w:t>
      </w:r>
    </w:p>
    <w:p w:rsidR="00612910" w:rsidRDefault="00612910" w:rsidP="00612910">
      <w:pPr>
        <w:spacing w:line="0" w:lineRule="atLeast"/>
        <w:ind w:leftChars="373" w:left="1119" w:hangingChars="86" w:hanging="224"/>
        <w:rPr>
          <w:rFonts w:eastAsia="標楷體"/>
          <w:color w:val="FF0000"/>
          <w:sz w:val="26"/>
          <w:szCs w:val="26"/>
        </w:rPr>
      </w:pPr>
      <w:r>
        <w:rPr>
          <w:rFonts w:eastAsia="標楷體"/>
          <w:color w:val="000000"/>
          <w:sz w:val="26"/>
          <w:szCs w:val="26"/>
        </w:rPr>
        <w:t>2.</w:t>
      </w:r>
      <w:r>
        <w:rPr>
          <w:rFonts w:eastAsia="標楷體" w:hint="eastAsia"/>
          <w:color w:val="FF0000"/>
          <w:sz w:val="26"/>
          <w:szCs w:val="26"/>
        </w:rPr>
        <w:t>低收入戶、家境清寒</w:t>
      </w:r>
      <w:r>
        <w:rPr>
          <w:rFonts w:eastAsia="標楷體"/>
          <w:color w:val="FF0000"/>
          <w:sz w:val="26"/>
          <w:szCs w:val="26"/>
        </w:rPr>
        <w:t>(</w:t>
      </w:r>
      <w:r>
        <w:rPr>
          <w:rFonts w:eastAsia="標楷體" w:hint="eastAsia"/>
          <w:color w:val="FF0000"/>
          <w:sz w:val="26"/>
          <w:szCs w:val="26"/>
        </w:rPr>
        <w:t>持有清寒之相關證明文件或經由各系所</w:t>
      </w:r>
      <w:proofErr w:type="gramStart"/>
      <w:r>
        <w:rPr>
          <w:rFonts w:eastAsia="標楷體" w:hint="eastAsia"/>
          <w:color w:val="FF0000"/>
          <w:sz w:val="26"/>
          <w:szCs w:val="26"/>
        </w:rPr>
        <w:t>務</w:t>
      </w:r>
      <w:proofErr w:type="gramEnd"/>
      <w:r>
        <w:rPr>
          <w:rFonts w:eastAsia="標楷體" w:hint="eastAsia"/>
          <w:color w:val="FF0000"/>
          <w:sz w:val="26"/>
          <w:szCs w:val="26"/>
        </w:rPr>
        <w:t>會議認定清寒者</w:t>
      </w:r>
      <w:r>
        <w:rPr>
          <w:rFonts w:eastAsia="標楷體"/>
          <w:color w:val="FF0000"/>
          <w:sz w:val="26"/>
          <w:szCs w:val="26"/>
        </w:rPr>
        <w:t xml:space="preserve">) </w:t>
      </w:r>
      <w:r>
        <w:rPr>
          <w:rFonts w:eastAsia="標楷體" w:hint="eastAsia"/>
          <w:color w:val="FF0000"/>
          <w:sz w:val="26"/>
          <w:szCs w:val="26"/>
        </w:rPr>
        <w:t>或家庭遭逢變故者。</w:t>
      </w:r>
    </w:p>
    <w:p w:rsidR="00612910" w:rsidRDefault="00612910" w:rsidP="00612910">
      <w:pPr>
        <w:spacing w:line="0" w:lineRule="atLeast"/>
        <w:ind w:leftChars="373" w:left="1119" w:hangingChars="86" w:hanging="224"/>
        <w:rPr>
          <w:rFonts w:eastAsia="標楷體"/>
          <w:color w:val="000000"/>
          <w:sz w:val="26"/>
          <w:szCs w:val="26"/>
        </w:rPr>
      </w:pPr>
      <w:r>
        <w:rPr>
          <w:rFonts w:eastAsia="標楷體"/>
          <w:color w:val="000000"/>
          <w:sz w:val="26"/>
          <w:szCs w:val="26"/>
        </w:rPr>
        <w:t>3.</w:t>
      </w:r>
      <w:r>
        <w:rPr>
          <w:rFonts w:eastAsia="標楷體" w:hint="eastAsia"/>
          <w:color w:val="000000"/>
          <w:sz w:val="26"/>
          <w:szCs w:val="26"/>
        </w:rPr>
        <w:t>未享有公費。</w:t>
      </w:r>
    </w:p>
    <w:p w:rsidR="00612910" w:rsidRDefault="00612910" w:rsidP="00612910">
      <w:pPr>
        <w:spacing w:line="0" w:lineRule="atLeast"/>
        <w:ind w:leftChars="373" w:left="1119" w:hangingChars="86" w:hanging="224"/>
        <w:rPr>
          <w:rFonts w:eastAsia="標楷體"/>
          <w:color w:val="000000"/>
          <w:sz w:val="26"/>
          <w:szCs w:val="26"/>
        </w:rPr>
      </w:pPr>
      <w:r>
        <w:rPr>
          <w:rFonts w:eastAsia="標楷體"/>
          <w:color w:val="000000"/>
          <w:sz w:val="26"/>
          <w:szCs w:val="26"/>
        </w:rPr>
        <w:t>4.</w:t>
      </w:r>
      <w:r>
        <w:rPr>
          <w:rFonts w:eastAsia="標楷體" w:hint="eastAsia"/>
          <w:color w:val="000000"/>
          <w:sz w:val="26"/>
          <w:szCs w:val="26"/>
        </w:rPr>
        <w:t>具有二位系上老師之共同推薦。</w:t>
      </w:r>
    </w:p>
    <w:p w:rsidR="00612910" w:rsidRDefault="00612910" w:rsidP="00612910">
      <w:pPr>
        <w:spacing w:line="0" w:lineRule="atLeast"/>
        <w:ind w:leftChars="373" w:left="1119" w:hangingChars="86" w:hanging="224"/>
        <w:rPr>
          <w:rFonts w:eastAsia="標楷體"/>
          <w:color w:val="000000"/>
          <w:sz w:val="26"/>
          <w:szCs w:val="26"/>
        </w:rPr>
      </w:pPr>
      <w:r>
        <w:rPr>
          <w:rFonts w:eastAsia="標楷體"/>
          <w:color w:val="000000"/>
          <w:sz w:val="26"/>
          <w:szCs w:val="26"/>
        </w:rPr>
        <w:t>5.</w:t>
      </w:r>
      <w:r>
        <w:rPr>
          <w:rFonts w:eastAsia="標楷體" w:hint="eastAsia"/>
          <w:color w:val="000000"/>
          <w:sz w:val="26"/>
          <w:szCs w:val="26"/>
        </w:rPr>
        <w:t>系</w:t>
      </w:r>
      <w:proofErr w:type="gramStart"/>
      <w:r>
        <w:rPr>
          <w:rFonts w:eastAsia="標楷體" w:hint="eastAsia"/>
          <w:color w:val="000000"/>
          <w:sz w:val="26"/>
          <w:szCs w:val="26"/>
        </w:rPr>
        <w:t>務</w:t>
      </w:r>
      <w:proofErr w:type="gramEnd"/>
      <w:r>
        <w:rPr>
          <w:rFonts w:eastAsia="標楷體" w:hint="eastAsia"/>
          <w:color w:val="000000"/>
          <w:sz w:val="26"/>
          <w:szCs w:val="26"/>
        </w:rPr>
        <w:t>會議通過。</w:t>
      </w:r>
      <w:r>
        <w:rPr>
          <w:rFonts w:eastAsia="標楷體"/>
          <w:color w:val="000000"/>
          <w:sz w:val="26"/>
          <w:szCs w:val="26"/>
        </w:rPr>
        <w:t>(</w:t>
      </w:r>
      <w:r>
        <w:rPr>
          <w:rFonts w:eastAsia="標楷體" w:hint="eastAsia"/>
          <w:color w:val="000000"/>
          <w:sz w:val="26"/>
          <w:szCs w:val="26"/>
        </w:rPr>
        <w:t>原住民專班需經休閒產業管理學系</w:t>
      </w:r>
      <w:proofErr w:type="gramStart"/>
      <w:r>
        <w:rPr>
          <w:rFonts w:eastAsia="標楷體" w:hint="eastAsia"/>
          <w:color w:val="000000"/>
          <w:sz w:val="26"/>
          <w:szCs w:val="26"/>
        </w:rPr>
        <w:t>系務</w:t>
      </w:r>
      <w:proofErr w:type="gramEnd"/>
      <w:r>
        <w:rPr>
          <w:rFonts w:eastAsia="標楷體" w:hint="eastAsia"/>
          <w:color w:val="000000"/>
          <w:sz w:val="26"/>
          <w:szCs w:val="26"/>
        </w:rPr>
        <w:t>會議通過</w:t>
      </w:r>
      <w:r>
        <w:rPr>
          <w:rFonts w:eastAsia="標楷體"/>
          <w:color w:val="000000"/>
          <w:sz w:val="26"/>
          <w:szCs w:val="26"/>
        </w:rPr>
        <w:t>)</w:t>
      </w:r>
    </w:p>
    <w:p w:rsidR="00612910" w:rsidRDefault="00612910" w:rsidP="00612910">
      <w:pPr>
        <w:snapToGrid w:val="0"/>
        <w:rPr>
          <w:rFonts w:eastAsia="標楷體"/>
          <w:color w:val="000000"/>
          <w:sz w:val="26"/>
          <w:szCs w:val="26"/>
        </w:rPr>
      </w:pPr>
      <w:r>
        <w:rPr>
          <w:rFonts w:eastAsia="標楷體" w:hint="eastAsia"/>
          <w:color w:val="000000"/>
          <w:sz w:val="26"/>
          <w:szCs w:val="26"/>
        </w:rPr>
        <w:t>二</w:t>
      </w:r>
      <w:r>
        <w:rPr>
          <w:rFonts w:ascii="標楷體" w:eastAsia="標楷體" w:hAnsi="標楷體" w:hint="eastAsia"/>
          <w:color w:val="000000"/>
          <w:sz w:val="26"/>
          <w:szCs w:val="26"/>
        </w:rPr>
        <w:t>、</w:t>
      </w:r>
      <w:r>
        <w:rPr>
          <w:rFonts w:eastAsia="標楷體" w:hint="eastAsia"/>
          <w:color w:val="000000"/>
          <w:sz w:val="26"/>
          <w:szCs w:val="26"/>
        </w:rPr>
        <w:t>本助學金甄選辦法得由各學系</w:t>
      </w:r>
      <w:r>
        <w:rPr>
          <w:rFonts w:eastAsia="標楷體"/>
          <w:color w:val="000000"/>
          <w:sz w:val="26"/>
          <w:szCs w:val="26"/>
        </w:rPr>
        <w:t>(</w:t>
      </w:r>
      <w:r>
        <w:rPr>
          <w:rFonts w:eastAsia="標楷體" w:hint="eastAsia"/>
          <w:color w:val="000000"/>
          <w:sz w:val="26"/>
          <w:szCs w:val="26"/>
        </w:rPr>
        <w:t>所</w:t>
      </w:r>
      <w:r>
        <w:rPr>
          <w:rFonts w:eastAsia="標楷體"/>
          <w:color w:val="000000"/>
          <w:sz w:val="26"/>
          <w:szCs w:val="26"/>
        </w:rPr>
        <w:t>)</w:t>
      </w:r>
      <w:r>
        <w:rPr>
          <w:rFonts w:eastAsia="標楷體" w:hint="eastAsia"/>
          <w:color w:val="000000"/>
          <w:sz w:val="26"/>
          <w:szCs w:val="26"/>
        </w:rPr>
        <w:t>參酌上列資格要項原則自行訂定之。</w:t>
      </w:r>
    </w:p>
    <w:p w:rsidR="00612910" w:rsidRDefault="00612910" w:rsidP="00612910">
      <w:pPr>
        <w:snapToGrid w:val="0"/>
        <w:rPr>
          <w:rFonts w:eastAsia="標楷體"/>
          <w:color w:val="000000"/>
          <w:sz w:val="26"/>
          <w:szCs w:val="26"/>
        </w:rPr>
      </w:pPr>
      <w:r>
        <w:rPr>
          <w:rFonts w:eastAsia="標楷體" w:hint="eastAsia"/>
          <w:color w:val="000000"/>
          <w:sz w:val="26"/>
          <w:szCs w:val="26"/>
        </w:rPr>
        <w:t>三</w:t>
      </w:r>
      <w:r>
        <w:rPr>
          <w:rFonts w:ascii="標楷體" w:eastAsia="標楷體" w:hAnsi="標楷體" w:hint="eastAsia"/>
          <w:color w:val="000000"/>
          <w:sz w:val="26"/>
          <w:szCs w:val="26"/>
        </w:rPr>
        <w:t>、</w:t>
      </w:r>
      <w:r>
        <w:rPr>
          <w:rFonts w:eastAsia="標楷體" w:hint="eastAsia"/>
          <w:color w:val="000000"/>
          <w:sz w:val="26"/>
          <w:szCs w:val="26"/>
        </w:rPr>
        <w:t>申請書收件暨審核單位</w:t>
      </w:r>
      <w:r>
        <w:rPr>
          <w:rFonts w:eastAsia="標楷體"/>
          <w:color w:val="000000"/>
          <w:sz w:val="26"/>
          <w:szCs w:val="26"/>
        </w:rPr>
        <w:t>:</w:t>
      </w:r>
      <w:r>
        <w:rPr>
          <w:rFonts w:eastAsia="標楷體" w:hint="eastAsia"/>
          <w:color w:val="000000"/>
          <w:sz w:val="26"/>
          <w:szCs w:val="26"/>
        </w:rPr>
        <w:t>各學系、研究所。原住民</w:t>
      </w:r>
      <w:proofErr w:type="gramStart"/>
      <w:r>
        <w:rPr>
          <w:rFonts w:eastAsia="標楷體" w:hint="eastAsia"/>
          <w:color w:val="000000"/>
          <w:sz w:val="26"/>
          <w:szCs w:val="26"/>
        </w:rPr>
        <w:t>專班委由</w:t>
      </w:r>
      <w:proofErr w:type="gramEnd"/>
      <w:r>
        <w:rPr>
          <w:rFonts w:eastAsia="標楷體" w:hint="eastAsia"/>
          <w:color w:val="000000"/>
          <w:sz w:val="26"/>
          <w:szCs w:val="26"/>
        </w:rPr>
        <w:t>休閒產業管理學系辦理。</w:t>
      </w:r>
    </w:p>
    <w:p w:rsidR="00612910" w:rsidRDefault="00612910" w:rsidP="00612910">
      <w:pPr>
        <w:snapToGrid w:val="0"/>
        <w:rPr>
          <w:rFonts w:eastAsia="標楷體"/>
          <w:b/>
          <w:color w:val="000000"/>
          <w:sz w:val="26"/>
          <w:szCs w:val="26"/>
        </w:rPr>
      </w:pPr>
      <w:r>
        <w:rPr>
          <w:rFonts w:eastAsia="標楷體" w:hint="eastAsia"/>
          <w:color w:val="000000"/>
          <w:sz w:val="26"/>
          <w:szCs w:val="26"/>
        </w:rPr>
        <w:t>備註</w:t>
      </w:r>
      <w:r>
        <w:rPr>
          <w:rFonts w:eastAsia="標楷體"/>
          <w:color w:val="000000"/>
          <w:sz w:val="26"/>
          <w:szCs w:val="26"/>
        </w:rPr>
        <w:t>:</w:t>
      </w:r>
      <w:r>
        <w:rPr>
          <w:rFonts w:eastAsia="標楷體" w:hint="eastAsia"/>
          <w:color w:val="000000"/>
          <w:sz w:val="26"/>
          <w:szCs w:val="26"/>
        </w:rPr>
        <w:t>日間部、進修部名額個別計算。</w:t>
      </w:r>
    </w:p>
    <w:p w:rsidR="00612910" w:rsidRDefault="00612910" w:rsidP="00612910">
      <w:pPr>
        <w:spacing w:line="0" w:lineRule="atLeast"/>
        <w:rPr>
          <w:rFonts w:ascii="標楷體" w:eastAsia="標楷體" w:hAnsi="標楷體"/>
          <w:color w:val="000000"/>
        </w:rPr>
      </w:pP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hint="eastAsia"/>
          <w:b/>
          <w:color w:val="000000" w:themeColor="text1"/>
          <w:kern w:val="0"/>
        </w:rPr>
        <w:t>系</w:t>
      </w:r>
      <w:r w:rsidRPr="00612910">
        <w:rPr>
          <w:rFonts w:ascii="標楷體" w:eastAsia="標楷體" w:hAnsi="標楷體"/>
          <w:b/>
          <w:color w:val="000000" w:themeColor="text1"/>
          <w:kern w:val="0"/>
        </w:rPr>
        <w:t>申請要項：</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683"/>
          <w:tab w:val="left" w:pos="3767"/>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一、申請條件</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1. 未受記過處分者。</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2. 未享有公費。</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3. 熱心服務，認真向學。</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767"/>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二、甄選辦法</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1. 學業成績。(50%)</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2. 操行成績。(10%)</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3. 擔任系學會、班級幹部或社團活動幹部，負責盡職。(10%)</w:t>
      </w:r>
    </w:p>
    <w:p w:rsidR="00612910" w:rsidRPr="00612910" w:rsidRDefault="00612910" w:rsidP="00612910">
      <w:pPr>
        <w:widowControl/>
        <w:tabs>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4. 代表系上或學校參加校內外學術、文化、體育或其他活動並獲殊榮。(10%)</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5. 熱心從事校內外義務服務工作，足堪典範。(10%)</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3851"/>
          <w:tab w:val="left" w:pos="4965"/>
          <w:tab w:val="left" w:pos="5275"/>
          <w:tab w:val="left" w:pos="6018"/>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6. 導師評比。(10%)</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6719"/>
          <w:tab w:val="left" w:pos="7503"/>
          <w:tab w:val="left" w:pos="8101"/>
          <w:tab w:val="left" w:pos="8864"/>
          <w:tab w:val="left" w:pos="9504"/>
          <w:tab w:val="left" w:pos="10225"/>
          <w:tab w:val="left" w:pos="10865"/>
          <w:tab w:val="left" w:pos="11396"/>
          <w:tab w:val="left" w:pos="11825"/>
          <w:tab w:val="left" w:pos="12479"/>
          <w:tab w:val="left" w:pos="13133"/>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7. 有低收入戶證明者，評比後總分加一成。</w:t>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r w:rsidRPr="00612910">
        <w:rPr>
          <w:rFonts w:ascii="標楷體" w:eastAsia="標楷體" w:hAnsi="標楷體"/>
          <w:b/>
          <w:color w:val="000000" w:themeColor="text1"/>
          <w:kern w:val="0"/>
        </w:rPr>
        <w:tab/>
      </w:r>
    </w:p>
    <w:p w:rsidR="00612910" w:rsidRPr="00612910" w:rsidRDefault="00612910" w:rsidP="00612910">
      <w:pPr>
        <w:widowControl/>
        <w:tabs>
          <w:tab w:val="left" w:pos="13664"/>
        </w:tabs>
        <w:ind w:leftChars="15" w:left="425" w:hangingChars="162" w:hanging="389"/>
        <w:rPr>
          <w:rFonts w:ascii="標楷體" w:eastAsia="標楷體" w:hAnsi="標楷體"/>
          <w:b/>
          <w:color w:val="000000" w:themeColor="text1"/>
          <w:kern w:val="0"/>
        </w:rPr>
      </w:pPr>
      <w:r w:rsidRPr="00612910">
        <w:rPr>
          <w:rFonts w:ascii="標楷體" w:eastAsia="標楷體" w:hAnsi="標楷體"/>
          <w:b/>
          <w:color w:val="000000" w:themeColor="text1"/>
          <w:kern w:val="0"/>
        </w:rPr>
        <w:t>三、申請者資格審查，及遴選</w:t>
      </w:r>
      <w:proofErr w:type="gramStart"/>
      <w:r w:rsidRPr="00612910">
        <w:rPr>
          <w:rFonts w:ascii="標楷體" w:eastAsia="標楷體" w:hAnsi="標楷體"/>
          <w:b/>
          <w:color w:val="000000" w:themeColor="text1"/>
          <w:kern w:val="0"/>
        </w:rPr>
        <w:t>作業均由本</w:t>
      </w:r>
      <w:proofErr w:type="gramEnd"/>
      <w:r w:rsidRPr="00612910">
        <w:rPr>
          <w:rFonts w:ascii="標楷體" w:eastAsia="標楷體" w:hAnsi="標楷體"/>
          <w:b/>
          <w:color w:val="000000" w:themeColor="text1"/>
          <w:kern w:val="0"/>
        </w:rPr>
        <w:t>系</w:t>
      </w:r>
      <w:proofErr w:type="gramStart"/>
      <w:r w:rsidRPr="00612910">
        <w:rPr>
          <w:rFonts w:ascii="標楷體" w:eastAsia="標楷體" w:hAnsi="標楷體"/>
          <w:b/>
          <w:color w:val="000000" w:themeColor="text1"/>
          <w:kern w:val="0"/>
        </w:rPr>
        <w:t>系務</w:t>
      </w:r>
      <w:proofErr w:type="gramEnd"/>
      <w:r w:rsidRPr="00612910">
        <w:rPr>
          <w:rFonts w:ascii="標楷體" w:eastAsia="標楷體" w:hAnsi="標楷體"/>
          <w:b/>
          <w:color w:val="000000" w:themeColor="text1"/>
          <w:kern w:val="0"/>
        </w:rPr>
        <w:t>會議為之。評比成績相同時，則以家境清寒或家庭突遭變故者優先。</w:t>
      </w:r>
      <w:r w:rsidRPr="00612910">
        <w:rPr>
          <w:rFonts w:ascii="標楷體" w:eastAsia="標楷體" w:hAnsi="標楷體"/>
          <w:b/>
          <w:color w:val="000000" w:themeColor="text1"/>
          <w:kern w:val="0"/>
        </w:rPr>
        <w:tab/>
      </w:r>
    </w:p>
    <w:p w:rsidR="00612910" w:rsidRPr="00612910" w:rsidRDefault="00612910" w:rsidP="00612910">
      <w:pPr>
        <w:spacing w:line="0" w:lineRule="atLeast"/>
        <w:rPr>
          <w:rFonts w:ascii="標楷體" w:eastAsia="標楷體" w:hAnsi="標楷體" w:hint="eastAsia"/>
          <w:b/>
          <w:color w:val="000000"/>
        </w:rPr>
      </w:pPr>
      <w:r w:rsidRPr="00612910">
        <w:rPr>
          <w:rFonts w:ascii="標楷體" w:eastAsia="標楷體" w:hAnsi="標楷體"/>
          <w:b/>
          <w:color w:val="000000" w:themeColor="text1"/>
          <w:kern w:val="0"/>
        </w:rPr>
        <w:t>四、凡於請領過2次(含)以上之學生，一律不得重覆申請。</w:t>
      </w:r>
    </w:p>
    <w:p w:rsidR="00612910" w:rsidRDefault="00612910" w:rsidP="00612910">
      <w:pPr>
        <w:spacing w:line="0" w:lineRule="atLeast"/>
        <w:rPr>
          <w:rFonts w:ascii="標楷體" w:eastAsia="標楷體" w:hAnsi="標楷體" w:hint="eastAsia"/>
          <w:color w:val="000000"/>
        </w:rPr>
      </w:pPr>
    </w:p>
    <w:p w:rsidR="00612910" w:rsidRDefault="00612910">
      <w:pPr>
        <w:widowControl/>
        <w:rPr>
          <w:rFonts w:ascii="標楷體" w:eastAsia="標楷體" w:hAnsi="標楷體"/>
          <w:color w:val="000000"/>
        </w:rPr>
      </w:pPr>
      <w:r>
        <w:rPr>
          <w:rFonts w:ascii="標楷體" w:eastAsia="標楷體" w:hAnsi="標楷體"/>
          <w:color w:val="000000"/>
        </w:rPr>
        <w:br w:type="page"/>
      </w:r>
    </w:p>
    <w:p w:rsidR="00612910" w:rsidRPr="00612910" w:rsidRDefault="00612910" w:rsidP="00612910">
      <w:pPr>
        <w:spacing w:line="0" w:lineRule="atLeast"/>
        <w:rPr>
          <w:rFonts w:ascii="標楷體" w:eastAsia="標楷體" w:hAnsi="標楷體" w:hint="eastAsia"/>
          <w:b/>
          <w:color w:val="000000"/>
          <w:bdr w:val="single" w:sz="4" w:space="0" w:color="auto"/>
        </w:rPr>
      </w:pPr>
      <w:r w:rsidRPr="00612910">
        <w:rPr>
          <w:rFonts w:ascii="標楷體" w:eastAsia="標楷體" w:hAnsi="標楷體" w:hint="eastAsia"/>
          <w:color w:val="000000"/>
          <w:bdr w:val="single" w:sz="4" w:space="0" w:color="auto"/>
        </w:rPr>
        <w:lastRenderedPageBreak/>
        <w:t>獎助學金名稱：</w:t>
      </w:r>
      <w:r w:rsidRPr="00612910">
        <w:rPr>
          <w:rFonts w:ascii="標楷體" w:eastAsia="標楷體" w:hAnsi="標楷體" w:hint="eastAsia"/>
          <w:b/>
          <w:color w:val="000000"/>
          <w:bdr w:val="single" w:sz="4" w:space="0" w:color="auto"/>
        </w:rPr>
        <w:t>3-3</w:t>
      </w:r>
      <w:proofErr w:type="gramStart"/>
      <w:r w:rsidRPr="00612910">
        <w:rPr>
          <w:rFonts w:ascii="標楷體" w:eastAsia="標楷體" w:hAnsi="標楷體" w:hint="eastAsia"/>
          <w:b/>
          <w:color w:val="000000"/>
          <w:bdr w:val="single" w:sz="4" w:space="0" w:color="auto"/>
        </w:rPr>
        <w:t>日間部大學部</w:t>
      </w:r>
      <w:proofErr w:type="gramEnd"/>
      <w:r w:rsidRPr="00612910">
        <w:rPr>
          <w:rFonts w:ascii="標楷體" w:eastAsia="標楷體" w:hAnsi="標楷體" w:hint="eastAsia"/>
          <w:b/>
          <w:color w:val="000000"/>
          <w:bdr w:val="single" w:sz="4" w:space="0" w:color="auto"/>
        </w:rPr>
        <w:t>學行成績優良獎學金</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名額：班級人數41人(含)以上5名、21~40人2名、6~20人1名、5人(含)以下0名。</w:t>
      </w:r>
    </w:p>
    <w:p w:rsidR="00612910" w:rsidRDefault="00612910" w:rsidP="00612910">
      <w:pPr>
        <w:spacing w:line="0" w:lineRule="atLeast"/>
        <w:ind w:left="708" w:hangingChars="295" w:hanging="708"/>
        <w:rPr>
          <w:rFonts w:ascii="標楷體" w:eastAsia="標楷體" w:hAnsi="標楷體" w:hint="eastAsia"/>
          <w:color w:val="000000"/>
        </w:rPr>
      </w:pPr>
      <w:r>
        <w:rPr>
          <w:rFonts w:ascii="標楷體" w:eastAsia="標楷體" w:hAnsi="標楷體" w:hint="eastAsia"/>
          <w:color w:val="000000"/>
        </w:rPr>
        <w:t>金額：5名(金額依次為5,000元、3,000元、2,000元、1,000元、1,000元)、2名(金額依次為5,000元、3,000元)、1名(5,000元)。</w:t>
      </w:r>
    </w:p>
    <w:p w:rsidR="00612910" w:rsidRDefault="00612910" w:rsidP="00612910">
      <w:pPr>
        <w:spacing w:line="0" w:lineRule="atLeast"/>
        <w:rPr>
          <w:rFonts w:ascii="標楷體" w:eastAsia="標楷體" w:hAnsi="標楷體" w:hint="eastAsia"/>
          <w:color w:val="000000"/>
        </w:rPr>
      </w:pPr>
      <w:r>
        <w:rPr>
          <w:rFonts w:ascii="標楷體" w:eastAsia="標楷體" w:hAnsi="標楷體" w:hint="eastAsia"/>
          <w:color w:val="000000"/>
        </w:rPr>
        <w:t>申請條件：</w:t>
      </w:r>
    </w:p>
    <w:p w:rsidR="00612910" w:rsidRDefault="00612910" w:rsidP="00612910">
      <w:pPr>
        <w:numPr>
          <w:ilvl w:val="0"/>
          <w:numId w:val="6"/>
        </w:numPr>
        <w:spacing w:line="0" w:lineRule="atLeast"/>
        <w:rPr>
          <w:rFonts w:ascii="標楷體" w:eastAsia="標楷體" w:hAnsi="新細明體" w:cs="新細明體" w:hint="eastAsia"/>
          <w:color w:val="000000"/>
          <w:kern w:val="0"/>
        </w:rPr>
      </w:pPr>
      <w:r>
        <w:rPr>
          <w:rFonts w:ascii="標楷體" w:eastAsia="標楷體" w:hAnsi="新細明體" w:cs="新細明體" w:hint="eastAsia"/>
          <w:color w:val="000000"/>
          <w:kern w:val="0"/>
        </w:rPr>
        <w:t>每班學業成績及品行良好者。</w:t>
      </w:r>
    </w:p>
    <w:p w:rsidR="00612910" w:rsidRDefault="00612910" w:rsidP="00612910">
      <w:pPr>
        <w:numPr>
          <w:ilvl w:val="0"/>
          <w:numId w:val="6"/>
        </w:numPr>
        <w:spacing w:line="0" w:lineRule="atLeast"/>
        <w:rPr>
          <w:rFonts w:ascii="標楷體" w:eastAsia="標楷體" w:hAnsi="新細明體" w:cs="新細明體" w:hint="eastAsia"/>
          <w:color w:val="000000"/>
          <w:kern w:val="0"/>
        </w:rPr>
      </w:pPr>
      <w:r>
        <w:rPr>
          <w:rFonts w:ascii="標楷體" w:eastAsia="標楷體" w:hAnsi="新細明體" w:cs="新細明體" w:hint="eastAsia"/>
          <w:color w:val="000000"/>
          <w:kern w:val="0"/>
        </w:rPr>
        <w:t>由各學</w:t>
      </w:r>
      <w:proofErr w:type="gramStart"/>
      <w:r>
        <w:rPr>
          <w:rFonts w:ascii="標楷體" w:eastAsia="標楷體" w:hAnsi="新細明體" w:cs="新細明體" w:hint="eastAsia"/>
          <w:color w:val="000000"/>
          <w:kern w:val="0"/>
        </w:rPr>
        <w:t>系訂定績</w:t>
      </w:r>
      <w:proofErr w:type="gramEnd"/>
      <w:r>
        <w:rPr>
          <w:rFonts w:ascii="標楷體" w:eastAsia="標楷體" w:hAnsi="新細明體" w:cs="新細明體" w:hint="eastAsia"/>
          <w:color w:val="000000"/>
          <w:kern w:val="0"/>
        </w:rPr>
        <w:t>優學生甄選辦法。原住民專班需由休閒產業管理學</w:t>
      </w:r>
      <w:proofErr w:type="gramStart"/>
      <w:r>
        <w:rPr>
          <w:rFonts w:ascii="標楷體" w:eastAsia="標楷體" w:hAnsi="新細明體" w:cs="新細明體" w:hint="eastAsia"/>
          <w:color w:val="000000"/>
          <w:kern w:val="0"/>
        </w:rPr>
        <w:t>系訂定績</w:t>
      </w:r>
      <w:proofErr w:type="gramEnd"/>
      <w:r>
        <w:rPr>
          <w:rFonts w:ascii="標楷體" w:eastAsia="標楷體" w:hAnsi="新細明體" w:cs="新細明體" w:hint="eastAsia"/>
          <w:color w:val="000000"/>
          <w:kern w:val="0"/>
        </w:rPr>
        <w:t>優學生甄選辦法。</w:t>
      </w:r>
    </w:p>
    <w:p w:rsidR="00612910" w:rsidRDefault="00612910" w:rsidP="00612910">
      <w:pPr>
        <w:numPr>
          <w:ilvl w:val="0"/>
          <w:numId w:val="6"/>
        </w:numPr>
        <w:spacing w:line="0" w:lineRule="atLeast"/>
        <w:rPr>
          <w:rFonts w:ascii="標楷體" w:eastAsia="標楷體" w:hAnsi="新細明體" w:cs="新細明體" w:hint="eastAsia"/>
          <w:color w:val="000000"/>
          <w:kern w:val="0"/>
        </w:rPr>
      </w:pPr>
      <w:r>
        <w:rPr>
          <w:rFonts w:ascii="標楷體" w:eastAsia="標楷體" w:hAnsi="新細明體" w:cs="新細明體" w:hint="eastAsia"/>
          <w:color w:val="000000"/>
          <w:kern w:val="0"/>
        </w:rPr>
        <w:t>系</w:t>
      </w:r>
      <w:proofErr w:type="gramStart"/>
      <w:r>
        <w:rPr>
          <w:rFonts w:ascii="標楷體" w:eastAsia="標楷體" w:hAnsi="新細明體" w:cs="新細明體" w:hint="eastAsia"/>
          <w:color w:val="000000"/>
          <w:kern w:val="0"/>
        </w:rPr>
        <w:t>務</w:t>
      </w:r>
      <w:proofErr w:type="gramEnd"/>
      <w:r>
        <w:rPr>
          <w:rFonts w:ascii="標楷體" w:eastAsia="標楷體" w:hAnsi="新細明體" w:cs="新細明體" w:hint="eastAsia"/>
          <w:color w:val="000000"/>
          <w:kern w:val="0"/>
        </w:rPr>
        <w:t>會議通過。原住民專班需經休閒產業管理學系</w:t>
      </w:r>
      <w:proofErr w:type="gramStart"/>
      <w:r>
        <w:rPr>
          <w:rFonts w:ascii="標楷體" w:eastAsia="標楷體" w:hAnsi="新細明體" w:cs="新細明體" w:hint="eastAsia"/>
          <w:color w:val="000000"/>
          <w:kern w:val="0"/>
        </w:rPr>
        <w:t>系務</w:t>
      </w:r>
      <w:proofErr w:type="gramEnd"/>
      <w:r>
        <w:rPr>
          <w:rFonts w:ascii="標楷體" w:eastAsia="標楷體" w:hAnsi="新細明體" w:cs="新細明體" w:hint="eastAsia"/>
          <w:color w:val="000000"/>
          <w:kern w:val="0"/>
        </w:rPr>
        <w:t>會</w:t>
      </w:r>
      <w:bookmarkStart w:id="0" w:name="_GoBack"/>
      <w:bookmarkEnd w:id="0"/>
      <w:r>
        <w:rPr>
          <w:rFonts w:ascii="標楷體" w:eastAsia="標楷體" w:hAnsi="新細明體" w:cs="新細明體" w:hint="eastAsia"/>
          <w:color w:val="000000"/>
          <w:kern w:val="0"/>
        </w:rPr>
        <w:t>議通過。</w:t>
      </w:r>
    </w:p>
    <w:p w:rsidR="00612910" w:rsidRDefault="00612910" w:rsidP="00612910">
      <w:pPr>
        <w:numPr>
          <w:ilvl w:val="0"/>
          <w:numId w:val="6"/>
        </w:numPr>
        <w:spacing w:line="0" w:lineRule="atLeast"/>
        <w:rPr>
          <w:rFonts w:ascii="標楷體" w:eastAsia="標楷體" w:hAnsi="新細明體" w:cs="新細明體" w:hint="eastAsia"/>
          <w:color w:val="000000"/>
          <w:kern w:val="0"/>
        </w:rPr>
      </w:pPr>
      <w:r>
        <w:rPr>
          <w:rFonts w:ascii="標楷體" w:eastAsia="標楷體" w:hAnsi="新細明體" w:cs="新細明體" w:hint="eastAsia"/>
          <w:color w:val="000000"/>
          <w:kern w:val="0"/>
        </w:rPr>
        <w:t>申請書收件暨審核單位：各學系。原住民</w:t>
      </w:r>
      <w:proofErr w:type="gramStart"/>
      <w:r>
        <w:rPr>
          <w:rFonts w:ascii="標楷體" w:eastAsia="標楷體" w:hAnsi="新細明體" w:cs="新細明體" w:hint="eastAsia"/>
          <w:color w:val="000000"/>
          <w:kern w:val="0"/>
        </w:rPr>
        <w:t>專班委由</w:t>
      </w:r>
      <w:proofErr w:type="gramEnd"/>
      <w:r>
        <w:rPr>
          <w:rFonts w:ascii="標楷體" w:eastAsia="標楷體" w:hAnsi="新細明體" w:cs="新細明體" w:hint="eastAsia"/>
          <w:color w:val="000000"/>
          <w:kern w:val="0"/>
        </w:rPr>
        <w:t>休閒產業管理學系辦理。</w:t>
      </w:r>
    </w:p>
    <w:p w:rsidR="00612910" w:rsidRDefault="00612910" w:rsidP="00612910">
      <w:pPr>
        <w:spacing w:line="0" w:lineRule="atLeast"/>
        <w:rPr>
          <w:rFonts w:ascii="標楷體" w:eastAsia="標楷體" w:hAnsi="標楷體" w:hint="eastAsia"/>
          <w:color w:val="000000"/>
        </w:rPr>
      </w:pPr>
    </w:p>
    <w:p w:rsidR="00612910" w:rsidRPr="00612910" w:rsidRDefault="00612910" w:rsidP="00612910">
      <w:pPr>
        <w:widowControl/>
        <w:tabs>
          <w:tab w:val="left" w:pos="3646"/>
          <w:tab w:val="left" w:pos="3708"/>
          <w:tab w:val="left" w:pos="3770"/>
          <w:tab w:val="left" w:pos="5234"/>
          <w:tab w:val="left" w:pos="6698"/>
          <w:tab w:val="left" w:pos="8162"/>
        </w:tabs>
        <w:ind w:leftChars="15" w:left="458" w:hangingChars="176" w:hanging="422"/>
        <w:rPr>
          <w:rFonts w:ascii="標楷體" w:eastAsia="標楷體" w:hAnsi="標楷體" w:cs="新細明體" w:hint="eastAsia"/>
          <w:b/>
          <w:color w:val="000000" w:themeColor="text1"/>
          <w:kern w:val="0"/>
        </w:rPr>
      </w:pPr>
      <w:r w:rsidRPr="00612910">
        <w:rPr>
          <w:rFonts w:ascii="標楷體" w:eastAsia="標楷體" w:hAnsi="標楷體" w:cs="新細明體" w:hint="eastAsia"/>
          <w:b/>
          <w:color w:val="000000" w:themeColor="text1"/>
          <w:kern w:val="0"/>
        </w:rPr>
        <w:t>系審核要項</w:t>
      </w:r>
    </w:p>
    <w:p w:rsidR="00612910" w:rsidRPr="00612910" w:rsidRDefault="00612910" w:rsidP="00612910">
      <w:pPr>
        <w:widowControl/>
        <w:tabs>
          <w:tab w:val="left" w:pos="3646"/>
          <w:tab w:val="left" w:pos="3708"/>
          <w:tab w:val="left" w:pos="3770"/>
          <w:tab w:val="left" w:pos="5234"/>
          <w:tab w:val="left" w:pos="6698"/>
          <w:tab w:val="left" w:pos="8162"/>
        </w:tabs>
        <w:ind w:leftChars="15" w:left="458" w:hangingChars="176" w:hanging="422"/>
        <w:rPr>
          <w:rFonts w:ascii="標楷體" w:eastAsia="標楷體" w:hAnsi="標楷體"/>
          <w:b/>
          <w:color w:val="000000" w:themeColor="text1"/>
          <w:kern w:val="0"/>
        </w:rPr>
      </w:pPr>
      <w:r w:rsidRPr="00612910">
        <w:rPr>
          <w:rFonts w:ascii="標楷體" w:eastAsia="標楷體" w:hAnsi="標楷體" w:cs="新細明體" w:hint="eastAsia"/>
          <w:b/>
          <w:color w:val="000000" w:themeColor="text1"/>
          <w:kern w:val="0"/>
        </w:rPr>
        <w:t>一、申請條件</w:t>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p>
    <w:p w:rsidR="00612910" w:rsidRPr="00612910" w:rsidRDefault="00612910" w:rsidP="00612910">
      <w:pPr>
        <w:widowControl/>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1.學業成績名列班上前15名，操行成績80分(含)以上，各科及格。</w:t>
      </w:r>
    </w:p>
    <w:p w:rsidR="00612910" w:rsidRPr="00612910" w:rsidRDefault="00612910" w:rsidP="00612910">
      <w:pPr>
        <w:widowControl/>
        <w:tabs>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2.未受記過處分者。(含申誡三次以上除外)</w:t>
      </w:r>
      <w:r w:rsidRPr="00612910">
        <w:rPr>
          <w:rFonts w:ascii="標楷體" w:eastAsia="標楷體" w:hAnsi="標楷體" w:cs="新細明體"/>
          <w:b/>
          <w:color w:val="000000" w:themeColor="text1"/>
          <w:kern w:val="0"/>
        </w:rPr>
        <w:tab/>
      </w:r>
    </w:p>
    <w:p w:rsidR="00612910" w:rsidRPr="00612910" w:rsidRDefault="00612910" w:rsidP="00612910">
      <w:pPr>
        <w:widowControl/>
        <w:tabs>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3.需符合以上各項條件，方得申請本項助學金。</w:t>
      </w:r>
      <w:r w:rsidRPr="00612910">
        <w:rPr>
          <w:rFonts w:ascii="標楷體" w:eastAsia="標楷體" w:hAnsi="標楷體" w:cs="新細明體"/>
          <w:b/>
          <w:color w:val="000000" w:themeColor="text1"/>
          <w:kern w:val="0"/>
        </w:rPr>
        <w:tab/>
      </w:r>
    </w:p>
    <w:p w:rsidR="00612910" w:rsidRPr="00612910" w:rsidRDefault="00612910" w:rsidP="00612910">
      <w:pPr>
        <w:widowControl/>
        <w:tabs>
          <w:tab w:val="left" w:pos="3770"/>
          <w:tab w:val="left" w:pos="5234"/>
          <w:tab w:val="left" w:pos="6698"/>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二、甄選辦法</w:t>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p>
    <w:p w:rsidR="00612910" w:rsidRPr="00612910" w:rsidRDefault="00612910" w:rsidP="00612910">
      <w:pPr>
        <w:widowControl/>
        <w:tabs>
          <w:tab w:val="left" w:pos="5234"/>
          <w:tab w:val="left" w:pos="6698"/>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1. 學業成績。(40%)</w:t>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p>
    <w:p w:rsidR="00612910" w:rsidRPr="00612910" w:rsidRDefault="00612910" w:rsidP="00612910">
      <w:pPr>
        <w:widowControl/>
        <w:tabs>
          <w:tab w:val="left" w:pos="5234"/>
          <w:tab w:val="left" w:pos="6698"/>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2. 操行成績。(40%)</w:t>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p>
    <w:p w:rsidR="00612910" w:rsidRPr="00612910" w:rsidRDefault="00612910" w:rsidP="00612910">
      <w:pPr>
        <w:widowControl/>
        <w:tabs>
          <w:tab w:val="left" w:pos="5234"/>
          <w:tab w:val="left" w:pos="6698"/>
          <w:tab w:val="left" w:pos="8162"/>
        </w:tabs>
        <w:ind w:leftChars="15" w:left="458" w:hangingChars="176" w:hanging="422"/>
        <w:rPr>
          <w:rFonts w:ascii="標楷體" w:eastAsia="標楷體" w:hAnsi="標楷體" w:cs="新細明體"/>
          <w:b/>
          <w:color w:val="000000" w:themeColor="text1"/>
          <w:kern w:val="0"/>
        </w:rPr>
      </w:pPr>
      <w:r w:rsidRPr="00612910">
        <w:rPr>
          <w:rFonts w:ascii="標楷體" w:eastAsia="標楷體" w:hAnsi="標楷體" w:cs="新細明體" w:hint="eastAsia"/>
          <w:b/>
          <w:color w:val="000000" w:themeColor="text1"/>
          <w:kern w:val="0"/>
        </w:rPr>
        <w:t>3. 導師評比。(20%)</w:t>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r w:rsidRPr="00612910">
        <w:rPr>
          <w:rFonts w:ascii="標楷體" w:eastAsia="標楷體" w:hAnsi="標楷體" w:cs="新細明體"/>
          <w:b/>
          <w:color w:val="000000" w:themeColor="text1"/>
          <w:kern w:val="0"/>
        </w:rPr>
        <w:tab/>
      </w:r>
    </w:p>
    <w:p w:rsidR="00612910" w:rsidRPr="00612910" w:rsidRDefault="00612910" w:rsidP="00612910">
      <w:pPr>
        <w:spacing w:line="0" w:lineRule="atLeast"/>
        <w:rPr>
          <w:rFonts w:ascii="標楷體" w:eastAsia="標楷體" w:hAnsi="標楷體" w:hint="eastAsia"/>
          <w:b/>
          <w:color w:val="000000"/>
        </w:rPr>
      </w:pPr>
      <w:r w:rsidRPr="00612910">
        <w:rPr>
          <w:rFonts w:ascii="標楷體" w:eastAsia="標楷體" w:hAnsi="標楷體" w:cs="新細明體" w:hint="eastAsia"/>
          <w:b/>
          <w:color w:val="000000" w:themeColor="text1"/>
          <w:kern w:val="0"/>
        </w:rPr>
        <w:t>4. 申請者資格審查，及遴選</w:t>
      </w:r>
      <w:proofErr w:type="gramStart"/>
      <w:r w:rsidRPr="00612910">
        <w:rPr>
          <w:rFonts w:ascii="標楷體" w:eastAsia="標楷體" w:hAnsi="標楷體" w:cs="新細明體" w:hint="eastAsia"/>
          <w:b/>
          <w:color w:val="000000" w:themeColor="text1"/>
          <w:kern w:val="0"/>
        </w:rPr>
        <w:t>作業均由本</w:t>
      </w:r>
      <w:proofErr w:type="gramEnd"/>
      <w:r w:rsidRPr="00612910">
        <w:rPr>
          <w:rFonts w:ascii="標楷體" w:eastAsia="標楷體" w:hAnsi="標楷體" w:cs="新細明體" w:hint="eastAsia"/>
          <w:b/>
          <w:color w:val="000000" w:themeColor="text1"/>
          <w:kern w:val="0"/>
        </w:rPr>
        <w:t>系</w:t>
      </w:r>
      <w:proofErr w:type="gramStart"/>
      <w:r w:rsidRPr="00612910">
        <w:rPr>
          <w:rFonts w:ascii="標楷體" w:eastAsia="標楷體" w:hAnsi="標楷體" w:cs="新細明體" w:hint="eastAsia"/>
          <w:b/>
          <w:color w:val="000000" w:themeColor="text1"/>
          <w:kern w:val="0"/>
        </w:rPr>
        <w:t>系務</w:t>
      </w:r>
      <w:proofErr w:type="gramEnd"/>
      <w:r w:rsidRPr="00612910">
        <w:rPr>
          <w:rFonts w:ascii="標楷體" w:eastAsia="標楷體" w:hAnsi="標楷體" w:cs="新細明體" w:hint="eastAsia"/>
          <w:b/>
          <w:color w:val="000000" w:themeColor="text1"/>
          <w:kern w:val="0"/>
        </w:rPr>
        <w:t>會議為之。若未達申請條件規定者，得改由其後之名</w:t>
      </w:r>
    </w:p>
    <w:p w:rsidR="00E03EB4" w:rsidRPr="00612910" w:rsidRDefault="00E03EB4">
      <w:pPr>
        <w:rPr>
          <w:b/>
        </w:rPr>
      </w:pPr>
    </w:p>
    <w:sectPr w:rsidR="00E03EB4" w:rsidRPr="0061291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F4458"/>
    <w:multiLevelType w:val="hybridMultilevel"/>
    <w:tmpl w:val="34868814"/>
    <w:lvl w:ilvl="0" w:tplc="A7249F14">
      <w:start w:val="1"/>
      <w:numFmt w:val="taiwaneseCountingThousand"/>
      <w:lvlText w:val="%1、"/>
      <w:lvlJc w:val="left"/>
      <w:pPr>
        <w:tabs>
          <w:tab w:val="num" w:pos="1048"/>
        </w:tabs>
        <w:ind w:left="1048" w:hanging="480"/>
      </w:pPr>
      <w:rPr>
        <w:rFonts w:hAnsi="標楷體" w:cs="Times New Roman"/>
        <w:color w:val="auto"/>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282601BD"/>
    <w:multiLevelType w:val="hybridMultilevel"/>
    <w:tmpl w:val="94224A60"/>
    <w:lvl w:ilvl="0" w:tplc="CE681100">
      <w:start w:val="2"/>
      <w:numFmt w:val="ideographLegalTraditional"/>
      <w:lvlText w:val="%1、"/>
      <w:lvlJc w:val="left"/>
      <w:pPr>
        <w:ind w:left="510" w:hanging="510"/>
      </w:pPr>
    </w:lvl>
    <w:lvl w:ilvl="1" w:tplc="DDACB636">
      <w:start w:val="1"/>
      <w:numFmt w:val="taiwaneseCountingThousand"/>
      <w:lvlText w:val="%2、"/>
      <w:lvlJc w:val="left"/>
      <w:pPr>
        <w:ind w:left="906"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36046557"/>
    <w:multiLevelType w:val="hybridMultilevel"/>
    <w:tmpl w:val="AFBE9586"/>
    <w:lvl w:ilvl="0" w:tplc="6706C296">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
    <w:nsid w:val="3A626FAF"/>
    <w:multiLevelType w:val="hybridMultilevel"/>
    <w:tmpl w:val="B86CB34A"/>
    <w:lvl w:ilvl="0" w:tplc="91701B72">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639232C8"/>
    <w:multiLevelType w:val="hybridMultilevel"/>
    <w:tmpl w:val="60B2227A"/>
    <w:lvl w:ilvl="0" w:tplc="04090015">
      <w:start w:val="1"/>
      <w:numFmt w:val="taiwaneseCountingThousand"/>
      <w:lvlText w:val="%1、"/>
      <w:lvlJc w:val="left"/>
      <w:pPr>
        <w:tabs>
          <w:tab w:val="num" w:pos="764"/>
        </w:tabs>
        <w:ind w:left="764"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37B0207"/>
    <w:multiLevelType w:val="hybridMultilevel"/>
    <w:tmpl w:val="F0B27300"/>
    <w:lvl w:ilvl="0" w:tplc="91701B72">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10"/>
    <w:rsid w:val="00612910"/>
    <w:rsid w:val="00E03E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91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91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57372">
      <w:bodyDiv w:val="1"/>
      <w:marLeft w:val="0"/>
      <w:marRight w:val="0"/>
      <w:marTop w:val="0"/>
      <w:marBottom w:val="0"/>
      <w:divBdr>
        <w:top w:val="none" w:sz="0" w:space="0" w:color="auto"/>
        <w:left w:val="none" w:sz="0" w:space="0" w:color="auto"/>
        <w:bottom w:val="none" w:sz="0" w:space="0" w:color="auto"/>
        <w:right w:val="none" w:sz="0" w:space="0" w:color="auto"/>
      </w:divBdr>
    </w:div>
    <w:div w:id="119750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446</Words>
  <Characters>2546</Characters>
  <Application>Microsoft Office Word</Application>
  <DocSecurity>0</DocSecurity>
  <Lines>21</Lines>
  <Paragraphs>5</Paragraphs>
  <ScaleCrop>false</ScaleCrop>
  <Company>Hewlett-Packard Company</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C302-01</dc:creator>
  <cp:lastModifiedBy>C302-01</cp:lastModifiedBy>
  <cp:revision>1</cp:revision>
  <dcterms:created xsi:type="dcterms:W3CDTF">2014-09-23T05:32:00Z</dcterms:created>
  <dcterms:modified xsi:type="dcterms:W3CDTF">2014-09-23T05:37:00Z</dcterms:modified>
</cp:coreProperties>
</file>